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3442E5" w14:textId="77777777" w:rsidR="00DE7005" w:rsidRPr="00EA2346" w:rsidRDefault="00000000" w:rsidP="00EA2346">
      <w:pPr>
        <w:jc w:val="left"/>
        <w:rPr>
          <w:rFonts w:cs="Times New Roman"/>
          <w:b/>
          <w:bCs/>
          <w:sz w:val="44"/>
          <w:szCs w:val="44"/>
        </w:rPr>
      </w:pPr>
      <w:bookmarkStart w:id="0" w:name="heading_0"/>
      <w:r w:rsidRPr="00EA2346">
        <w:rPr>
          <w:rFonts w:cs="Times New Roman"/>
          <w:b/>
          <w:bCs/>
          <w:sz w:val="44"/>
          <w:szCs w:val="44"/>
        </w:rPr>
        <w:t>From Auditory Immersion to School‑Culture Comprehension: Exploration of New Teaching Pathways for Primary‑School Music Education</w:t>
      </w:r>
      <w:bookmarkEnd w:id="0"/>
    </w:p>
    <w:p w14:paraId="004536E8" w14:textId="1771D753" w:rsidR="0031418D" w:rsidRPr="00EA2346" w:rsidRDefault="00000000" w:rsidP="00957619">
      <w:pPr>
        <w:rPr>
          <w:rFonts w:cs="Times New Roman"/>
          <w:b/>
          <w:bCs/>
        </w:rPr>
      </w:pPr>
      <w:r w:rsidRPr="00EA2346">
        <w:rPr>
          <w:rFonts w:cs="Times New Roman"/>
          <w:b/>
          <w:bCs/>
        </w:rPr>
        <w:t>Sisi</w:t>
      </w:r>
      <w:r w:rsidRPr="00EA2346">
        <w:rPr>
          <w:rFonts w:cs="Times New Roman"/>
          <w:b/>
          <w:bCs/>
          <w:lang w:val="en-US"/>
        </w:rPr>
        <w:t xml:space="preserve"> </w:t>
      </w:r>
      <w:r w:rsidRPr="00EA2346">
        <w:rPr>
          <w:rFonts w:cs="Times New Roman"/>
          <w:b/>
          <w:bCs/>
        </w:rPr>
        <w:t>Yang</w:t>
      </w:r>
      <w:r w:rsidR="0031418D" w:rsidRPr="00EA2346">
        <w:rPr>
          <w:rFonts w:cs="Times New Roman"/>
          <w:b/>
          <w:bCs/>
        </w:rPr>
        <w:t>*</w:t>
      </w:r>
    </w:p>
    <w:p w14:paraId="59CC3235" w14:textId="67674815" w:rsidR="00DE7005" w:rsidRDefault="00000000" w:rsidP="00957619">
      <w:pPr>
        <w:rPr>
          <w:rFonts w:cs="Times New Roman"/>
        </w:rPr>
      </w:pPr>
      <w:r w:rsidRPr="0031418D">
        <w:rPr>
          <w:rFonts w:cs="Times New Roman"/>
        </w:rPr>
        <w:t>Lishan Bilingual School, Lixia District, Jinan City, Jinan</w:t>
      </w:r>
      <w:r w:rsidRPr="0031418D">
        <w:rPr>
          <w:rFonts w:cs="Times New Roman"/>
          <w:lang w:val="en-US"/>
        </w:rPr>
        <w:t xml:space="preserve"> </w:t>
      </w:r>
      <w:r w:rsidRPr="0031418D">
        <w:rPr>
          <w:rFonts w:cs="Times New Roman"/>
        </w:rPr>
        <w:t>250000, Shandong, China</w:t>
      </w:r>
    </w:p>
    <w:p w14:paraId="62B45976" w14:textId="77777777" w:rsidR="0031418D" w:rsidRPr="003017C3" w:rsidRDefault="0031418D" w:rsidP="00957619">
      <w:pPr>
        <w:rPr>
          <w:rFonts w:eastAsia="DengXian"/>
          <w:b/>
          <w:bCs/>
          <w:i/>
          <w:iCs/>
        </w:rPr>
      </w:pPr>
      <w:r w:rsidRPr="003017C3">
        <w:rPr>
          <w:rFonts w:eastAsia="DengXian"/>
          <w:b/>
          <w:bCs/>
          <w:i/>
          <w:iCs/>
          <w:lang w:bidi="ar"/>
        </w:rPr>
        <w:t>*Author to whom correspondence should be addressed</w:t>
      </w:r>
      <w:r w:rsidRPr="004636F6">
        <w:rPr>
          <w:rFonts w:eastAsia="DengXian"/>
          <w:b/>
          <w:bCs/>
          <w:i/>
          <w:iCs/>
          <w:lang w:bidi="ar"/>
        </w:rPr>
        <w:t>.</w:t>
      </w:r>
    </w:p>
    <w:p w14:paraId="3BD8F802" w14:textId="77777777" w:rsidR="0031418D" w:rsidRDefault="0031418D" w:rsidP="00957619">
      <w:pPr>
        <w:rPr>
          <w:highlight w:val="yellow"/>
        </w:rPr>
      </w:pPr>
    </w:p>
    <w:p w14:paraId="0DAF2D09" w14:textId="77777777" w:rsidR="0031418D" w:rsidRDefault="0031418D" w:rsidP="00957619">
      <w:pPr>
        <w:widowControl/>
        <w:autoSpaceDE w:val="0"/>
        <w:autoSpaceDN w:val="0"/>
        <w:snapToGrid/>
        <w:rPr>
          <w:rFonts w:eastAsia="SimSun"/>
          <w:sz w:val="20"/>
          <w:szCs w:val="20"/>
          <w:lang w:eastAsia="en-US"/>
        </w:rPr>
      </w:pPr>
      <w:bookmarkStart w:id="1" w:name="_Hlk185327433"/>
      <w:r>
        <w:rPr>
          <w:rFonts w:eastAsia="SimSun"/>
          <w:b/>
          <w:bCs/>
          <w:sz w:val="20"/>
          <w:szCs w:val="20"/>
          <w:lang w:eastAsia="en-US"/>
        </w:rPr>
        <w:t xml:space="preserve">Copyright: </w:t>
      </w:r>
      <w:r>
        <w:rPr>
          <w:rFonts w:eastAsia="SimSun"/>
          <w:sz w:val="20"/>
          <w:szCs w:val="20"/>
          <w:lang w:eastAsia="en-US"/>
        </w:rPr>
        <w:t>© 2026 Author(s). This is an open-access article distributed under the terms of the Creative Commons Attribution License (CC BY 4.0), permitting distribution and reproduction in any medium, provided the original work is cited.</w:t>
      </w:r>
    </w:p>
    <w:bookmarkEnd w:id="1"/>
    <w:p w14:paraId="605A1C57" w14:textId="77777777" w:rsidR="0031418D" w:rsidRPr="0031418D" w:rsidRDefault="0031418D" w:rsidP="00EA2346">
      <w:pPr>
        <w:rPr>
          <w:rFonts w:cs="Times New Roman"/>
        </w:rPr>
      </w:pPr>
    </w:p>
    <w:p w14:paraId="34B0D022" w14:textId="055E4779" w:rsidR="00DE7005" w:rsidRPr="0031418D" w:rsidRDefault="00000000" w:rsidP="00EA2346">
      <w:pPr>
        <w:rPr>
          <w:rFonts w:cs="Times New Roman"/>
        </w:rPr>
      </w:pPr>
      <w:bookmarkStart w:id="2" w:name="heading_1"/>
      <w:r w:rsidRPr="00EA2346">
        <w:rPr>
          <w:rFonts w:cs="Times New Roman"/>
          <w:b/>
          <w:bCs/>
        </w:rPr>
        <w:t>Abstract</w:t>
      </w:r>
      <w:bookmarkEnd w:id="2"/>
      <w:r w:rsidR="0031418D">
        <w:rPr>
          <w:rFonts w:cs="Times New Roman"/>
          <w:b/>
          <w:bCs/>
        </w:rPr>
        <w:t>:</w:t>
      </w:r>
      <w:r w:rsidR="0031418D">
        <w:rPr>
          <w:rFonts w:cs="Times New Roman"/>
        </w:rPr>
        <w:t xml:space="preserve"> </w:t>
      </w:r>
      <w:r w:rsidR="0031418D" w:rsidRPr="0031418D">
        <w:rPr>
          <w:rFonts w:cs="Times New Roman"/>
        </w:rPr>
        <w:t>To implement the requirements of the Aesthetic</w:t>
      </w:r>
      <w:r w:rsidR="0031418D" w:rsidRPr="00EA2346">
        <w:rPr>
          <w:rFonts w:cs="Times New Roman"/>
        </w:rPr>
        <w:t>‑</w:t>
      </w:r>
      <w:r w:rsidR="0031418D" w:rsidRPr="0031418D">
        <w:rPr>
          <w:rFonts w:cs="Times New Roman"/>
        </w:rPr>
        <w:t>Education Immersion Initiative for primary and secondary schools, primary</w:t>
      </w:r>
      <w:r w:rsidR="0031418D" w:rsidRPr="00EA2346">
        <w:rPr>
          <w:rFonts w:cs="Times New Roman"/>
        </w:rPr>
        <w:t>‑</w:t>
      </w:r>
      <w:r w:rsidR="0031418D" w:rsidRPr="0031418D">
        <w:rPr>
          <w:rFonts w:cs="Times New Roman"/>
        </w:rPr>
        <w:t>school music teaching needs to break the single singing</w:t>
      </w:r>
      <w:r w:rsidR="0031418D" w:rsidRPr="00EA2346">
        <w:rPr>
          <w:rFonts w:cs="Times New Roman"/>
        </w:rPr>
        <w:t>‑</w:t>
      </w:r>
      <w:r w:rsidR="0031418D" w:rsidRPr="0031418D">
        <w:rPr>
          <w:rFonts w:cs="Times New Roman"/>
        </w:rPr>
        <w:t>oriented teaching mode and build a layered, progressive and closed</w:t>
      </w:r>
      <w:r w:rsidR="0031418D" w:rsidRPr="00EA2346">
        <w:rPr>
          <w:rFonts w:cs="Times New Roman"/>
        </w:rPr>
        <w:t>‑</w:t>
      </w:r>
      <w:r w:rsidR="0031418D" w:rsidRPr="0031418D">
        <w:rPr>
          <w:rFonts w:cs="Times New Roman"/>
        </w:rPr>
        <w:t>loop educational system. Based on the fundamental teaching of auditory immersion, this paper sorts out the system</w:t>
      </w:r>
      <w:r w:rsidR="0031418D" w:rsidRPr="00EA2346">
        <w:rPr>
          <w:rFonts w:cs="Times New Roman"/>
        </w:rPr>
        <w:t>‑</w:t>
      </w:r>
      <w:r w:rsidR="0031418D" w:rsidRPr="0031418D">
        <w:rPr>
          <w:rFonts w:cs="Times New Roman"/>
        </w:rPr>
        <w:t>construction logic of integrated teaching combining auditory immersion and school culture, explores the implementation pathways of primary</w:t>
      </w:r>
      <w:r w:rsidR="0031418D" w:rsidRPr="00EA2346">
        <w:rPr>
          <w:rFonts w:cs="Times New Roman"/>
        </w:rPr>
        <w:t>‑</w:t>
      </w:r>
      <w:r w:rsidR="0031418D" w:rsidRPr="0031418D">
        <w:rPr>
          <w:rFonts w:cs="Times New Roman"/>
        </w:rPr>
        <w:t>school music teaching from auditory immersion to school</w:t>
      </w:r>
      <w:r w:rsidR="0031418D" w:rsidRPr="00EA2346">
        <w:rPr>
          <w:rFonts w:cs="Times New Roman"/>
        </w:rPr>
        <w:t>‑</w:t>
      </w:r>
      <w:r w:rsidR="0031418D" w:rsidRPr="0031418D">
        <w:rPr>
          <w:rFonts w:cs="Times New Roman"/>
        </w:rPr>
        <w:t>culture comprehension, and puts forward guarantee measures for teaching practice. It provides certain references for primary</w:t>
      </w:r>
      <w:r w:rsidR="0031418D" w:rsidRPr="00EA2346">
        <w:rPr>
          <w:rFonts w:cs="Times New Roman"/>
        </w:rPr>
        <w:t>‑</w:t>
      </w:r>
      <w:r w:rsidR="0031418D" w:rsidRPr="0031418D">
        <w:rPr>
          <w:rFonts w:cs="Times New Roman"/>
        </w:rPr>
        <w:t>school music to integrate campus characteristic culture and carry out digital</w:t>
      </w:r>
      <w:r w:rsidR="0031418D" w:rsidRPr="00EA2346">
        <w:rPr>
          <w:rFonts w:cs="Times New Roman"/>
        </w:rPr>
        <w:t>‑</w:t>
      </w:r>
      <w:r w:rsidR="0031418D" w:rsidRPr="0031418D">
        <w:rPr>
          <w:rFonts w:cs="Times New Roman"/>
        </w:rPr>
        <w:t>oriented aesthetic</w:t>
      </w:r>
      <w:r w:rsidR="0031418D" w:rsidRPr="00EA2346">
        <w:rPr>
          <w:rFonts w:cs="Times New Roman"/>
        </w:rPr>
        <w:t>‑</w:t>
      </w:r>
      <w:r w:rsidR="0031418D" w:rsidRPr="0031418D">
        <w:rPr>
          <w:rFonts w:cs="Times New Roman"/>
        </w:rPr>
        <w:t>education innovation.</w:t>
      </w:r>
    </w:p>
    <w:p w14:paraId="5F9979DF" w14:textId="4D95363F" w:rsidR="00DE7005" w:rsidRPr="0031418D" w:rsidRDefault="00000000" w:rsidP="00EA2346">
      <w:pPr>
        <w:rPr>
          <w:rFonts w:cs="Times New Roman"/>
        </w:rPr>
      </w:pPr>
      <w:r w:rsidRPr="00EA2346">
        <w:rPr>
          <w:rFonts w:cs="Times New Roman"/>
          <w:b/>
          <w:bCs/>
        </w:rPr>
        <w:t>Keywords:</w:t>
      </w:r>
      <w:r w:rsidRPr="0031418D">
        <w:rPr>
          <w:rFonts w:cs="Times New Roman"/>
        </w:rPr>
        <w:t xml:space="preserve"> Auditory </w:t>
      </w:r>
      <w:r w:rsidR="0031418D" w:rsidRPr="0031418D">
        <w:rPr>
          <w:rFonts w:cs="Times New Roman"/>
        </w:rPr>
        <w:t>immersion</w:t>
      </w:r>
      <w:r w:rsidRPr="0031418D">
        <w:rPr>
          <w:rFonts w:cs="Times New Roman"/>
        </w:rPr>
        <w:t xml:space="preserve">; Cultural </w:t>
      </w:r>
      <w:r w:rsidR="0031418D" w:rsidRPr="0031418D">
        <w:rPr>
          <w:rFonts w:cs="Times New Roman"/>
        </w:rPr>
        <w:t>comprehension</w:t>
      </w:r>
      <w:r w:rsidRPr="0031418D">
        <w:rPr>
          <w:rFonts w:cs="Times New Roman"/>
        </w:rPr>
        <w:t>; Primary</w:t>
      </w:r>
      <w:r w:rsidRPr="00EA2346">
        <w:rPr>
          <w:rFonts w:cs="Times New Roman"/>
        </w:rPr>
        <w:t>‑</w:t>
      </w:r>
      <w:r w:rsidR="0031418D" w:rsidRPr="0031418D">
        <w:rPr>
          <w:rFonts w:cs="Times New Roman"/>
        </w:rPr>
        <w:t>school music education</w:t>
      </w:r>
      <w:r w:rsidRPr="0031418D">
        <w:rPr>
          <w:rFonts w:cs="Times New Roman"/>
        </w:rPr>
        <w:t xml:space="preserve">; Teaching </w:t>
      </w:r>
      <w:r w:rsidR="0031418D" w:rsidRPr="0031418D">
        <w:rPr>
          <w:rFonts w:cs="Times New Roman"/>
        </w:rPr>
        <w:t>pathways</w:t>
      </w:r>
    </w:p>
    <w:p w14:paraId="2FB0BE10" w14:textId="77777777" w:rsidR="0031418D" w:rsidRDefault="0031418D" w:rsidP="00957619">
      <w:pPr>
        <w:rPr>
          <w:rFonts w:cs="Times New Roman"/>
        </w:rPr>
      </w:pPr>
      <w:bookmarkStart w:id="3" w:name="heading_2"/>
    </w:p>
    <w:p w14:paraId="5B16F76B" w14:textId="682212E7" w:rsidR="0031418D" w:rsidRPr="00EA2346" w:rsidRDefault="0031418D" w:rsidP="00957619">
      <w:pPr>
        <w:rPr>
          <w:rFonts w:cs="Times New Roman"/>
          <w:b/>
          <w:bCs/>
        </w:rPr>
      </w:pPr>
      <w:r>
        <w:rPr>
          <w:rFonts w:cs="Times New Roman"/>
          <w:b/>
          <w:bCs/>
        </w:rPr>
        <w:t>Online publication:</w:t>
      </w:r>
    </w:p>
    <w:p w14:paraId="3EB51EC4" w14:textId="77777777" w:rsidR="0031418D" w:rsidRDefault="0031418D" w:rsidP="00957619">
      <w:pPr>
        <w:rPr>
          <w:rFonts w:cs="Times New Roman"/>
        </w:rPr>
      </w:pPr>
    </w:p>
    <w:p w14:paraId="57377805" w14:textId="302CFCF7" w:rsidR="00DE7005" w:rsidRPr="00EA2346" w:rsidRDefault="0031418D" w:rsidP="00EA2346">
      <w:pPr>
        <w:rPr>
          <w:rFonts w:cs="Times New Roman"/>
          <w:b/>
          <w:bCs/>
        </w:rPr>
      </w:pPr>
      <w:r>
        <w:rPr>
          <w:rFonts w:cs="Times New Roman"/>
          <w:b/>
          <w:bCs/>
        </w:rPr>
        <w:t xml:space="preserve">1. </w:t>
      </w:r>
      <w:r w:rsidRPr="00EA2346">
        <w:rPr>
          <w:rFonts w:cs="Times New Roman"/>
          <w:b/>
          <w:bCs/>
        </w:rPr>
        <w:t>Introduction</w:t>
      </w:r>
      <w:bookmarkEnd w:id="3"/>
    </w:p>
    <w:p w14:paraId="32253D02" w14:textId="41D234AC" w:rsidR="00DE7005" w:rsidRPr="0031418D" w:rsidRDefault="00000000" w:rsidP="00EA2346">
      <w:pPr>
        <w:rPr>
          <w:rFonts w:cs="Times New Roman"/>
        </w:rPr>
      </w:pPr>
      <w:r w:rsidRPr="0031418D">
        <w:rPr>
          <w:rFonts w:cs="Times New Roman"/>
        </w:rPr>
        <w:t>For a long time, primary</w:t>
      </w:r>
      <w:r w:rsidRPr="00EA2346">
        <w:rPr>
          <w:rFonts w:cs="Times New Roman"/>
        </w:rPr>
        <w:t>‑</w:t>
      </w:r>
      <w:r w:rsidRPr="0031418D">
        <w:rPr>
          <w:rFonts w:cs="Times New Roman"/>
        </w:rPr>
        <w:t>school music classrooms have had common problems: emphasis on singing while neglecting listening, and priority given to skills over culture. Teaching is confined to textbook</w:t>
      </w:r>
      <w:r w:rsidRPr="00EA2346">
        <w:rPr>
          <w:rFonts w:cs="Times New Roman"/>
        </w:rPr>
        <w:t>‑</w:t>
      </w:r>
      <w:r w:rsidRPr="0031418D">
        <w:rPr>
          <w:rFonts w:cs="Times New Roman"/>
        </w:rPr>
        <w:t>based song teaching. Students only mechanically memorize melodies and lyrics and can hardly develop in</w:t>
      </w:r>
      <w:r w:rsidRPr="00EA2346">
        <w:rPr>
          <w:rFonts w:cs="Times New Roman"/>
        </w:rPr>
        <w:t>‑</w:t>
      </w:r>
      <w:r w:rsidRPr="0031418D">
        <w:rPr>
          <w:rFonts w:cs="Times New Roman"/>
        </w:rPr>
        <w:t xml:space="preserve">depth cognition of campus spiritual culture through music, so the educational value of aesthetic education remains superficial. Our school deeply practices the educational philosophy of </w:t>
      </w:r>
      <w:r w:rsidRPr="00EA2346">
        <w:rPr>
          <w:rFonts w:cs="Times New Roman"/>
        </w:rPr>
        <w:t>“</w:t>
      </w:r>
      <w:r w:rsidRPr="0031418D">
        <w:rPr>
          <w:rFonts w:cs="Times New Roman"/>
        </w:rPr>
        <w:t>Light</w:t>
      </w:r>
      <w:r w:rsidRPr="00EA2346">
        <w:rPr>
          <w:rFonts w:cs="Times New Roman"/>
        </w:rPr>
        <w:t>‑</w:t>
      </w:r>
      <w:r w:rsidRPr="0031418D">
        <w:rPr>
          <w:rFonts w:cs="Times New Roman"/>
        </w:rPr>
        <w:t>Chasing Culture</w:t>
      </w:r>
      <w:r w:rsidRPr="00EA2346">
        <w:rPr>
          <w:rFonts w:cs="Times New Roman"/>
        </w:rPr>
        <w:t>”</w:t>
      </w:r>
      <w:r w:rsidRPr="0031418D">
        <w:rPr>
          <w:rFonts w:cs="Times New Roman"/>
        </w:rPr>
        <w:t xml:space="preserve"> and establishes three</w:t>
      </w:r>
      <w:r w:rsidRPr="00EA2346">
        <w:rPr>
          <w:rFonts w:cs="Times New Roman"/>
        </w:rPr>
        <w:t>‑</w:t>
      </w:r>
      <w:r w:rsidRPr="0031418D">
        <w:rPr>
          <w:rFonts w:cs="Times New Roman"/>
        </w:rPr>
        <w:t xml:space="preserve">level educational objectives: </w:t>
      </w:r>
      <w:r w:rsidRPr="00EA2346">
        <w:rPr>
          <w:rFonts w:cs="Times New Roman"/>
        </w:rPr>
        <w:t>“</w:t>
      </w:r>
      <w:r w:rsidRPr="0031418D">
        <w:rPr>
          <w:rFonts w:cs="Times New Roman"/>
        </w:rPr>
        <w:t>Approach the Light, Chase the Light, and Radiate the Light</w:t>
      </w:r>
      <w:r w:rsidRPr="00EA2346">
        <w:rPr>
          <w:rFonts w:cs="Times New Roman"/>
        </w:rPr>
        <w:t>”</w:t>
      </w:r>
      <w:r w:rsidRPr="0031418D">
        <w:rPr>
          <w:rFonts w:cs="Times New Roman"/>
        </w:rPr>
        <w:t xml:space="preserve">. </w:t>
      </w:r>
      <w:r w:rsidRPr="0031418D">
        <w:rPr>
          <w:rFonts w:cs="Times New Roman"/>
          <w:i/>
        </w:rPr>
        <w:t>Approach the Light</w:t>
      </w:r>
      <w:r w:rsidRPr="0031418D">
        <w:rPr>
          <w:rFonts w:cs="Times New Roman"/>
        </w:rPr>
        <w:t xml:space="preserve"> guides students to draw positive strength from role models, knowledge and virtues. </w:t>
      </w:r>
      <w:r w:rsidRPr="0031418D">
        <w:rPr>
          <w:rFonts w:cs="Times New Roman"/>
          <w:i/>
        </w:rPr>
        <w:t>Chase the Light</w:t>
      </w:r>
      <w:r w:rsidRPr="0031418D">
        <w:rPr>
          <w:rFonts w:cs="Times New Roman"/>
        </w:rPr>
        <w:t xml:space="preserve"> encourages students to set growth goals and take the initiative to explore and forge ahead. </w:t>
      </w:r>
      <w:r w:rsidRPr="0031418D">
        <w:rPr>
          <w:rFonts w:cs="Times New Roman"/>
          <w:i/>
        </w:rPr>
        <w:t>Radiate the Light</w:t>
      </w:r>
      <w:r w:rsidRPr="0031418D">
        <w:rPr>
          <w:rFonts w:cs="Times New Roman"/>
        </w:rPr>
        <w:t xml:space="preserve"> cultivates students’ character of willingness to share, pass on kindness and demonstrate self</w:t>
      </w:r>
      <w:r w:rsidRPr="00EA2346">
        <w:rPr>
          <w:rFonts w:cs="Times New Roman"/>
        </w:rPr>
        <w:t>‑</w:t>
      </w:r>
      <w:r w:rsidRPr="0031418D">
        <w:rPr>
          <w:rFonts w:cs="Times New Roman"/>
        </w:rPr>
        <w:t>expression</w:t>
      </w:r>
      <w:r w:rsidR="00957619">
        <w:rPr>
          <w:rFonts w:cs="Times New Roman"/>
        </w:rPr>
        <w:t xml:space="preserve"> </w:t>
      </w:r>
      <w:r w:rsidRPr="0031418D">
        <w:rPr>
          <w:rFonts w:cs="Times New Roman"/>
          <w:vertAlign w:val="superscript"/>
        </w:rPr>
        <w:t>[1]</w:t>
      </w:r>
      <w:r w:rsidRPr="0031418D">
        <w:rPr>
          <w:rFonts w:cs="Times New Roman"/>
        </w:rPr>
        <w:t>. To solve the problem of disconnection between music teaching and campus culture, primary</w:t>
      </w:r>
      <w:r w:rsidRPr="00EA2346">
        <w:rPr>
          <w:rFonts w:cs="Times New Roman"/>
        </w:rPr>
        <w:t>‑</w:t>
      </w:r>
      <w:r w:rsidRPr="0031418D">
        <w:rPr>
          <w:rFonts w:cs="Times New Roman"/>
        </w:rPr>
        <w:t>school music teaching adopts auditory immersion as its core teaching method and builds a step</w:t>
      </w:r>
      <w:r w:rsidRPr="00EA2346">
        <w:rPr>
          <w:rFonts w:cs="Times New Roman"/>
        </w:rPr>
        <w:t>‑</w:t>
      </w:r>
      <w:r w:rsidRPr="0031418D">
        <w:rPr>
          <w:rFonts w:cs="Times New Roman"/>
        </w:rPr>
        <w:t>by</w:t>
      </w:r>
      <w:r w:rsidRPr="00EA2346">
        <w:rPr>
          <w:rFonts w:cs="Times New Roman"/>
        </w:rPr>
        <w:t>‑</w:t>
      </w:r>
      <w:r w:rsidRPr="0031418D">
        <w:rPr>
          <w:rFonts w:cs="Times New Roman"/>
        </w:rPr>
        <w:t>step and systematic teaching pathway. Starting from auditory perception, it progressively promotes aesthetic experience, creative expression and cultural communication. Meanwhile, AI music</w:t>
      </w:r>
      <w:r w:rsidRPr="00EA2346">
        <w:rPr>
          <w:rFonts w:cs="Times New Roman"/>
        </w:rPr>
        <w:t>‑</w:t>
      </w:r>
      <w:r w:rsidRPr="0031418D">
        <w:rPr>
          <w:rFonts w:cs="Times New Roman"/>
        </w:rPr>
        <w:t xml:space="preserve">creation tools are introduced to lower creation thresholds, enabling students of all grades </w:t>
      </w:r>
      <w:r w:rsidR="008E2D31">
        <w:rPr>
          <w:rFonts w:cs="Times New Roman"/>
        </w:rPr>
        <w:t>to compose campus songs that embody the Light‑Chasing spirit independently</w:t>
      </w:r>
      <w:r w:rsidRPr="0031418D">
        <w:rPr>
          <w:rFonts w:cs="Times New Roman"/>
        </w:rPr>
        <w:t>.</w:t>
      </w:r>
    </w:p>
    <w:p w14:paraId="3FC29321" w14:textId="77777777" w:rsidR="00957619" w:rsidRDefault="00957619" w:rsidP="00957619">
      <w:pPr>
        <w:rPr>
          <w:rFonts w:cs="Times New Roman"/>
          <w:lang w:val="en-US"/>
        </w:rPr>
      </w:pPr>
      <w:bookmarkStart w:id="4" w:name="heading_3"/>
    </w:p>
    <w:p w14:paraId="56E405CA" w14:textId="383B7CAE" w:rsidR="00DE7005" w:rsidRPr="00EA2346" w:rsidRDefault="00957619" w:rsidP="00EA2346">
      <w:pPr>
        <w:rPr>
          <w:rFonts w:cs="Times New Roman"/>
          <w:b/>
          <w:bCs/>
        </w:rPr>
      </w:pPr>
      <w:r>
        <w:rPr>
          <w:rFonts w:cs="Times New Roman"/>
          <w:b/>
          <w:bCs/>
          <w:lang w:val="en-US"/>
        </w:rPr>
        <w:t>2.</w:t>
      </w:r>
      <w:r w:rsidRPr="00EA2346">
        <w:rPr>
          <w:rFonts w:cs="Times New Roman"/>
          <w:b/>
          <w:bCs/>
          <w:lang w:val="en-US"/>
        </w:rPr>
        <w:t xml:space="preserve"> </w:t>
      </w:r>
      <w:r w:rsidR="00000000" w:rsidRPr="00EA2346">
        <w:rPr>
          <w:rFonts w:cs="Times New Roman"/>
          <w:b/>
          <w:bCs/>
        </w:rPr>
        <w:t>System‑</w:t>
      </w:r>
      <w:r w:rsidRPr="00957619">
        <w:rPr>
          <w:rFonts w:cs="Times New Roman"/>
          <w:b/>
          <w:bCs/>
        </w:rPr>
        <w:t>construction logic of integrated teaching combining auditory immersion and school culture</w:t>
      </w:r>
      <w:bookmarkEnd w:id="4"/>
    </w:p>
    <w:p w14:paraId="62B448E1" w14:textId="5D2B0304" w:rsidR="00DE7005" w:rsidRPr="00EA2346" w:rsidRDefault="00957619" w:rsidP="00EA2346">
      <w:pPr>
        <w:rPr>
          <w:rFonts w:cs="Times New Roman"/>
          <w:b/>
          <w:bCs/>
        </w:rPr>
      </w:pPr>
      <w:bookmarkStart w:id="5" w:name="heading_4"/>
      <w:r>
        <w:rPr>
          <w:rFonts w:cs="Times New Roman"/>
          <w:b/>
          <w:bCs/>
          <w:lang w:val="en-US"/>
        </w:rPr>
        <w:t>2</w:t>
      </w:r>
      <w:r w:rsidR="00000000" w:rsidRPr="00EA2346">
        <w:rPr>
          <w:rFonts w:cs="Times New Roman"/>
          <w:b/>
          <w:bCs/>
          <w:lang w:val="en-US"/>
        </w:rPr>
        <w:t>.1</w:t>
      </w:r>
      <w:r>
        <w:rPr>
          <w:rFonts w:cs="Times New Roman"/>
          <w:b/>
          <w:bCs/>
          <w:lang w:val="en-US"/>
        </w:rPr>
        <w:t>.</w:t>
      </w:r>
      <w:r w:rsidR="00000000" w:rsidRPr="00EA2346">
        <w:rPr>
          <w:rFonts w:cs="Times New Roman"/>
          <w:b/>
          <w:bCs/>
        </w:rPr>
        <w:t xml:space="preserve"> Auditory </w:t>
      </w:r>
      <w:r w:rsidRPr="00957619">
        <w:rPr>
          <w:rFonts w:cs="Times New Roman"/>
          <w:b/>
          <w:bCs/>
        </w:rPr>
        <w:t>immersion</w:t>
      </w:r>
      <w:r w:rsidR="00000000" w:rsidRPr="00EA2346">
        <w:rPr>
          <w:rFonts w:cs="Times New Roman"/>
          <w:b/>
          <w:bCs/>
        </w:rPr>
        <w:t xml:space="preserve">: The </w:t>
      </w:r>
      <w:r w:rsidRPr="00957619">
        <w:rPr>
          <w:rFonts w:cs="Times New Roman"/>
          <w:b/>
          <w:bCs/>
        </w:rPr>
        <w:t>underlying foundation for cultural comprehension</w:t>
      </w:r>
      <w:bookmarkEnd w:id="5"/>
    </w:p>
    <w:p w14:paraId="407D2247" w14:textId="6E7ADFBA" w:rsidR="00DE7005" w:rsidRPr="0031418D" w:rsidRDefault="00000000" w:rsidP="00EA2346">
      <w:pPr>
        <w:rPr>
          <w:rFonts w:cs="Times New Roman"/>
        </w:rPr>
      </w:pPr>
      <w:r w:rsidRPr="0031418D">
        <w:rPr>
          <w:rFonts w:cs="Times New Roman"/>
        </w:rPr>
        <w:t>Hearing is the most direct sensory channel through which students come into contact with music. Auditory immersion is not simply playing music pieces. Instead, it builds an all</w:t>
      </w:r>
      <w:r w:rsidRPr="00EA2346">
        <w:rPr>
          <w:rFonts w:cs="Times New Roman"/>
        </w:rPr>
        <w:t>‑</w:t>
      </w:r>
      <w:r w:rsidRPr="0031418D">
        <w:rPr>
          <w:rFonts w:cs="Times New Roman"/>
        </w:rPr>
        <w:t>time, all</w:t>
      </w:r>
      <w:r w:rsidRPr="00EA2346">
        <w:rPr>
          <w:rFonts w:cs="Times New Roman"/>
        </w:rPr>
        <w:t>‑</w:t>
      </w:r>
      <w:r w:rsidRPr="0031418D">
        <w:rPr>
          <w:rFonts w:cs="Times New Roman"/>
        </w:rPr>
        <w:t xml:space="preserve">scenario </w:t>
      </w:r>
      <w:r w:rsidRPr="0031418D">
        <w:rPr>
          <w:rFonts w:cs="Times New Roman"/>
        </w:rPr>
        <w:lastRenderedPageBreak/>
        <w:t>immersive listening environment and gradually trains students</w:t>
      </w:r>
      <w:r w:rsidRPr="00EA2346">
        <w:rPr>
          <w:rFonts w:cs="Times New Roman"/>
        </w:rPr>
        <w:t>’</w:t>
      </w:r>
      <w:r w:rsidRPr="0031418D">
        <w:rPr>
          <w:rFonts w:cs="Times New Roman"/>
        </w:rPr>
        <w:t xml:space="preserve"> ability to distinguish rhythm, timbre and melodic emotions, laying an emotional foundation for understanding cultural connotations. Lower</w:t>
      </w:r>
      <w:r w:rsidRPr="00EA2346">
        <w:rPr>
          <w:rFonts w:cs="Times New Roman"/>
        </w:rPr>
        <w:t>‑</w:t>
      </w:r>
      <w:r w:rsidRPr="0031418D">
        <w:rPr>
          <w:rFonts w:cs="Times New Roman"/>
        </w:rPr>
        <w:t xml:space="preserve">grade students mainly rely on concrete auditory perception; they perceive the gentle power of </w:t>
      </w:r>
      <w:r w:rsidRPr="00EA2346">
        <w:rPr>
          <w:rFonts w:cs="Times New Roman"/>
        </w:rPr>
        <w:t>“</w:t>
      </w:r>
      <w:r w:rsidRPr="0031418D">
        <w:rPr>
          <w:rFonts w:cs="Times New Roman"/>
        </w:rPr>
        <w:t>light</w:t>
      </w:r>
      <w:r w:rsidRPr="00EA2346">
        <w:rPr>
          <w:rFonts w:cs="Times New Roman"/>
        </w:rPr>
        <w:t>”</w:t>
      </w:r>
      <w:r w:rsidRPr="0031418D">
        <w:rPr>
          <w:rFonts w:cs="Times New Roman"/>
        </w:rPr>
        <w:t xml:space="preserve"> through light</w:t>
      </w:r>
      <w:r w:rsidRPr="00EA2346">
        <w:rPr>
          <w:rFonts w:cs="Times New Roman"/>
        </w:rPr>
        <w:t>‑</w:t>
      </w:r>
      <w:r w:rsidRPr="0031418D">
        <w:rPr>
          <w:rFonts w:cs="Times New Roman"/>
        </w:rPr>
        <w:t>hearted and warm melodies. Middle and upper</w:t>
      </w:r>
      <w:r w:rsidRPr="00EA2346">
        <w:rPr>
          <w:rFonts w:cs="Times New Roman"/>
        </w:rPr>
        <w:t>‑</w:t>
      </w:r>
      <w:r w:rsidRPr="0031418D">
        <w:rPr>
          <w:rFonts w:cs="Times New Roman"/>
        </w:rPr>
        <w:t>grade students can distinguish multi</w:t>
      </w:r>
      <w:r w:rsidRPr="00EA2346">
        <w:rPr>
          <w:rFonts w:cs="Times New Roman"/>
        </w:rPr>
        <w:t>‑</w:t>
      </w:r>
      <w:r w:rsidRPr="0031418D">
        <w:rPr>
          <w:rFonts w:cs="Times New Roman"/>
        </w:rPr>
        <w:t xml:space="preserve">layered spiritual connotations of perseverance, striving and dedication behind </w:t>
      </w:r>
      <w:r w:rsidRPr="00EA2346">
        <w:rPr>
          <w:rFonts w:cs="Times New Roman"/>
        </w:rPr>
        <w:t>“</w:t>
      </w:r>
      <w:r w:rsidRPr="0031418D">
        <w:rPr>
          <w:rFonts w:cs="Times New Roman"/>
        </w:rPr>
        <w:t>Light</w:t>
      </w:r>
      <w:r w:rsidRPr="00EA2346">
        <w:rPr>
          <w:rFonts w:cs="Times New Roman"/>
        </w:rPr>
        <w:t>‑</w:t>
      </w:r>
      <w:r w:rsidRPr="0031418D">
        <w:rPr>
          <w:rFonts w:cs="Times New Roman"/>
        </w:rPr>
        <w:t>Chasing</w:t>
      </w:r>
      <w:r w:rsidRPr="00EA2346">
        <w:rPr>
          <w:rFonts w:cs="Times New Roman"/>
        </w:rPr>
        <w:t>”</w:t>
      </w:r>
      <w:r w:rsidRPr="0031418D">
        <w:rPr>
          <w:rFonts w:cs="Times New Roman"/>
        </w:rPr>
        <w:t xml:space="preserve"> by appreciating musical works of different styles. Cultural explanations without auditory immersion would be empty and abstract. Only when students are immersed for a long time in a musical atmosphere that conforms to the Light</w:t>
      </w:r>
      <w:r w:rsidRPr="00EA2346">
        <w:rPr>
          <w:rFonts w:cs="Times New Roman"/>
        </w:rPr>
        <w:t>‑</w:t>
      </w:r>
      <w:r w:rsidRPr="0031418D">
        <w:rPr>
          <w:rFonts w:cs="Times New Roman"/>
        </w:rPr>
        <w:t>Chasing philosophy can they spontaneously generate emotional resonance and realize the transformation from understanding melodies to comprehending culture</w:t>
      </w:r>
      <w:r w:rsidR="00957619">
        <w:rPr>
          <w:rFonts w:cs="Times New Roman"/>
        </w:rPr>
        <w:t xml:space="preserve"> </w:t>
      </w:r>
      <w:r w:rsidRPr="0031418D">
        <w:rPr>
          <w:rFonts w:cs="Times New Roman"/>
          <w:vertAlign w:val="superscript"/>
        </w:rPr>
        <w:t>[2]</w:t>
      </w:r>
      <w:r w:rsidRPr="0031418D">
        <w:rPr>
          <w:rFonts w:cs="Times New Roman"/>
        </w:rPr>
        <w:t>.</w:t>
      </w:r>
    </w:p>
    <w:p w14:paraId="12F3BC45" w14:textId="77777777" w:rsidR="00957619" w:rsidRDefault="00957619" w:rsidP="00957619">
      <w:pPr>
        <w:rPr>
          <w:rFonts w:cs="Times New Roman"/>
          <w:lang w:val="en-US"/>
        </w:rPr>
      </w:pPr>
      <w:bookmarkStart w:id="6" w:name="heading_5"/>
    </w:p>
    <w:p w14:paraId="42B9F22C" w14:textId="561F8831" w:rsidR="00DE7005" w:rsidRPr="00EA2346" w:rsidRDefault="00957619" w:rsidP="00EA2346">
      <w:pPr>
        <w:rPr>
          <w:rFonts w:cs="Times New Roman"/>
          <w:b/>
          <w:bCs/>
        </w:rPr>
      </w:pPr>
      <w:r>
        <w:rPr>
          <w:rFonts w:cs="Times New Roman"/>
          <w:b/>
          <w:bCs/>
          <w:lang w:val="en-US"/>
        </w:rPr>
        <w:t>2</w:t>
      </w:r>
      <w:r w:rsidR="00000000" w:rsidRPr="00EA2346">
        <w:rPr>
          <w:rFonts w:cs="Times New Roman"/>
          <w:b/>
          <w:bCs/>
          <w:lang w:val="en-US"/>
        </w:rPr>
        <w:t>.2</w:t>
      </w:r>
      <w:r>
        <w:rPr>
          <w:rFonts w:cs="Times New Roman"/>
          <w:b/>
          <w:bCs/>
          <w:lang w:val="en-US"/>
        </w:rPr>
        <w:t>.</w:t>
      </w:r>
      <w:r w:rsidR="00000000" w:rsidRPr="00EA2346">
        <w:rPr>
          <w:rFonts w:cs="Times New Roman"/>
          <w:b/>
          <w:bCs/>
        </w:rPr>
        <w:t xml:space="preserve"> Layered </w:t>
      </w:r>
      <w:r w:rsidRPr="00957619">
        <w:rPr>
          <w:rFonts w:cs="Times New Roman"/>
          <w:b/>
          <w:bCs/>
        </w:rPr>
        <w:t>progression</w:t>
      </w:r>
      <w:r w:rsidR="00000000" w:rsidRPr="00EA2346">
        <w:rPr>
          <w:rFonts w:cs="Times New Roman"/>
          <w:b/>
          <w:bCs/>
        </w:rPr>
        <w:t xml:space="preserve">: Adapting to </w:t>
      </w:r>
      <w:r w:rsidRPr="00957619">
        <w:rPr>
          <w:rFonts w:cs="Times New Roman"/>
          <w:b/>
          <w:bCs/>
        </w:rPr>
        <w:t>the cognitive‑growth patterns of primary‑school students</w:t>
      </w:r>
      <w:bookmarkEnd w:id="6"/>
    </w:p>
    <w:p w14:paraId="183925E7" w14:textId="50935512" w:rsidR="00DE7005" w:rsidRPr="0031418D" w:rsidRDefault="00000000" w:rsidP="00EA2346">
      <w:pPr>
        <w:rPr>
          <w:rFonts w:cs="Times New Roman"/>
        </w:rPr>
      </w:pPr>
      <w:r w:rsidRPr="0031418D">
        <w:rPr>
          <w:rFonts w:cs="Times New Roman"/>
        </w:rPr>
        <w:t>The complete teaching pathway sets up a four</w:t>
      </w:r>
      <w:r w:rsidRPr="00EA2346">
        <w:rPr>
          <w:rFonts w:cs="Times New Roman"/>
        </w:rPr>
        <w:t>‑</w:t>
      </w:r>
      <w:r w:rsidRPr="0031418D">
        <w:rPr>
          <w:rFonts w:cs="Times New Roman"/>
        </w:rPr>
        <w:t>level progressive system to form a full educational chain. Level</w:t>
      </w:r>
      <w:r w:rsidRPr="00EA2346">
        <w:rPr>
          <w:rFonts w:cs="Times New Roman"/>
        </w:rPr>
        <w:t> </w:t>
      </w:r>
      <w:r w:rsidRPr="0031418D">
        <w:rPr>
          <w:rFonts w:cs="Times New Roman"/>
        </w:rPr>
        <w:t>1 is the auditory</w:t>
      </w:r>
      <w:r w:rsidRPr="00EA2346">
        <w:rPr>
          <w:rFonts w:cs="Times New Roman"/>
        </w:rPr>
        <w:t>‑</w:t>
      </w:r>
      <w:r w:rsidRPr="0031418D">
        <w:rPr>
          <w:rFonts w:cs="Times New Roman"/>
        </w:rPr>
        <w:t>perception layer for lower grades, focusing on building a Light</w:t>
      </w:r>
      <w:r w:rsidRPr="00EA2346">
        <w:rPr>
          <w:rFonts w:cs="Times New Roman"/>
        </w:rPr>
        <w:t>‑</w:t>
      </w:r>
      <w:r w:rsidRPr="0031418D">
        <w:rPr>
          <w:rFonts w:cs="Times New Roman"/>
        </w:rPr>
        <w:t>Chasing musical environment and completing basic auditory enlightenment. Level</w:t>
      </w:r>
      <w:r w:rsidRPr="00EA2346">
        <w:rPr>
          <w:rFonts w:cs="Times New Roman"/>
        </w:rPr>
        <w:t> </w:t>
      </w:r>
      <w:r w:rsidRPr="0031418D">
        <w:rPr>
          <w:rFonts w:cs="Times New Roman"/>
        </w:rPr>
        <w:t>2 is the aesthetic</w:t>
      </w:r>
      <w:r w:rsidRPr="00EA2346">
        <w:rPr>
          <w:rFonts w:cs="Times New Roman"/>
        </w:rPr>
        <w:t>‑</w:t>
      </w:r>
      <w:r w:rsidRPr="0031418D">
        <w:rPr>
          <w:rFonts w:cs="Times New Roman"/>
        </w:rPr>
        <w:t>empathy layer for middle grades, interpreting the cultural connotation of Light</w:t>
      </w:r>
      <w:r w:rsidRPr="00EA2346">
        <w:rPr>
          <w:rFonts w:cs="Times New Roman"/>
        </w:rPr>
        <w:t>‑</w:t>
      </w:r>
      <w:r w:rsidRPr="0031418D">
        <w:rPr>
          <w:rFonts w:cs="Times New Roman"/>
        </w:rPr>
        <w:t>Chasing through music appreciation and establishing emotional connections. Level</w:t>
      </w:r>
      <w:r w:rsidRPr="00EA2346">
        <w:rPr>
          <w:rFonts w:cs="Times New Roman"/>
        </w:rPr>
        <w:t> </w:t>
      </w:r>
      <w:r w:rsidRPr="0031418D">
        <w:rPr>
          <w:rFonts w:cs="Times New Roman"/>
        </w:rPr>
        <w:t>3 is the AI</w:t>
      </w:r>
      <w:r w:rsidRPr="00EA2346">
        <w:rPr>
          <w:rFonts w:cs="Times New Roman"/>
        </w:rPr>
        <w:t>‑</w:t>
      </w:r>
      <w:r w:rsidRPr="0031418D">
        <w:rPr>
          <w:rFonts w:cs="Times New Roman"/>
        </w:rPr>
        <w:t>driven creative</w:t>
      </w:r>
      <w:r w:rsidRPr="00EA2346">
        <w:rPr>
          <w:rFonts w:cs="Times New Roman"/>
        </w:rPr>
        <w:t>‑</w:t>
      </w:r>
      <w:r w:rsidRPr="0031418D">
        <w:rPr>
          <w:rFonts w:cs="Times New Roman"/>
        </w:rPr>
        <w:t>composition layer for upper grades, where students independently compose songs themed on Light</w:t>
      </w:r>
      <w:r w:rsidRPr="00EA2346">
        <w:rPr>
          <w:rFonts w:cs="Times New Roman"/>
        </w:rPr>
        <w:t>‑</w:t>
      </w:r>
      <w:r w:rsidRPr="0031418D">
        <w:rPr>
          <w:rFonts w:cs="Times New Roman"/>
        </w:rPr>
        <w:t>Chasing to realize internalization of culture. Level</w:t>
      </w:r>
      <w:r w:rsidRPr="00EA2346">
        <w:rPr>
          <w:rFonts w:cs="Times New Roman"/>
        </w:rPr>
        <w:t> </w:t>
      </w:r>
      <w:r w:rsidRPr="0031418D">
        <w:rPr>
          <w:rFonts w:cs="Times New Roman"/>
        </w:rPr>
        <w:t>4 is the all</w:t>
      </w:r>
      <w:r w:rsidRPr="00EA2346">
        <w:rPr>
          <w:rFonts w:cs="Times New Roman"/>
        </w:rPr>
        <w:t>‑</w:t>
      </w:r>
      <w:r w:rsidRPr="0031418D">
        <w:rPr>
          <w:rFonts w:cs="Times New Roman"/>
        </w:rPr>
        <w:t>domain cultural</w:t>
      </w:r>
      <w:r w:rsidRPr="00EA2346">
        <w:rPr>
          <w:rFonts w:cs="Times New Roman"/>
        </w:rPr>
        <w:t>‑</w:t>
      </w:r>
      <w:r w:rsidRPr="0031418D">
        <w:rPr>
          <w:rFonts w:cs="Times New Roman"/>
        </w:rPr>
        <w:t>communication layer. Relying on campus stages and campus radio, original works are sung and spread outward to complete cultural transmission. The four levels advance step by step and interlock with each other to form a closed</w:t>
      </w:r>
      <w:r w:rsidRPr="00EA2346">
        <w:rPr>
          <w:rFonts w:cs="Times New Roman"/>
        </w:rPr>
        <w:t>‑</w:t>
      </w:r>
      <w:r w:rsidRPr="0031418D">
        <w:rPr>
          <w:rFonts w:cs="Times New Roman"/>
        </w:rPr>
        <w:t>loop educational system</w:t>
      </w:r>
      <w:r w:rsidR="00957619">
        <w:rPr>
          <w:rFonts w:cs="Times New Roman"/>
        </w:rPr>
        <w:t xml:space="preserve"> </w:t>
      </w:r>
      <w:r w:rsidRPr="0031418D">
        <w:rPr>
          <w:rFonts w:cs="Times New Roman"/>
          <w:vertAlign w:val="superscript"/>
        </w:rPr>
        <w:t>[3]</w:t>
      </w:r>
      <w:r w:rsidRPr="0031418D">
        <w:rPr>
          <w:rFonts w:cs="Times New Roman"/>
        </w:rPr>
        <w:t>.</w:t>
      </w:r>
    </w:p>
    <w:p w14:paraId="3F2451B3" w14:textId="77777777" w:rsidR="00957619" w:rsidRDefault="00957619" w:rsidP="00957619">
      <w:pPr>
        <w:rPr>
          <w:rFonts w:cs="Times New Roman"/>
          <w:lang w:val="en-US"/>
        </w:rPr>
      </w:pPr>
      <w:bookmarkStart w:id="7" w:name="heading_6"/>
    </w:p>
    <w:p w14:paraId="228FE8DA" w14:textId="12B8B48B" w:rsidR="00DE7005" w:rsidRPr="00EA2346" w:rsidRDefault="00957619" w:rsidP="00EA2346">
      <w:pPr>
        <w:rPr>
          <w:rFonts w:cs="Times New Roman"/>
          <w:b/>
          <w:bCs/>
        </w:rPr>
      </w:pPr>
      <w:r>
        <w:rPr>
          <w:rFonts w:cs="Times New Roman"/>
          <w:b/>
          <w:bCs/>
          <w:lang w:val="en-US"/>
        </w:rPr>
        <w:t>2</w:t>
      </w:r>
      <w:r w:rsidR="00000000" w:rsidRPr="00EA2346">
        <w:rPr>
          <w:rFonts w:cs="Times New Roman"/>
          <w:b/>
          <w:bCs/>
          <w:lang w:val="en-US"/>
        </w:rPr>
        <w:t>.3</w:t>
      </w:r>
      <w:r>
        <w:rPr>
          <w:rFonts w:cs="Times New Roman"/>
          <w:b/>
          <w:bCs/>
          <w:lang w:val="en-US"/>
        </w:rPr>
        <w:t>.</w:t>
      </w:r>
      <w:r w:rsidR="00000000" w:rsidRPr="00EA2346">
        <w:rPr>
          <w:rFonts w:cs="Times New Roman"/>
          <w:b/>
          <w:bCs/>
        </w:rPr>
        <w:t xml:space="preserve"> School </w:t>
      </w:r>
      <w:r w:rsidRPr="00957619">
        <w:rPr>
          <w:rFonts w:cs="Times New Roman"/>
          <w:b/>
          <w:bCs/>
        </w:rPr>
        <w:t>culture: Light‑chasing culture runs through the main teaching thread</w:t>
      </w:r>
      <w:bookmarkEnd w:id="7"/>
    </w:p>
    <w:p w14:paraId="7D6F30CF" w14:textId="52F2EBD2" w:rsidR="00DE7005" w:rsidRPr="0031418D" w:rsidRDefault="00000000" w:rsidP="00EA2346">
      <w:pPr>
        <w:rPr>
          <w:rFonts w:cs="Times New Roman"/>
        </w:rPr>
      </w:pPr>
      <w:r w:rsidRPr="0031418D">
        <w:rPr>
          <w:rFonts w:cs="Times New Roman"/>
        </w:rPr>
        <w:t>The three</w:t>
      </w:r>
      <w:r w:rsidRPr="00EA2346">
        <w:rPr>
          <w:rFonts w:cs="Times New Roman"/>
        </w:rPr>
        <w:t>‑</w:t>
      </w:r>
      <w:r w:rsidRPr="0031418D">
        <w:rPr>
          <w:rFonts w:cs="Times New Roman"/>
        </w:rPr>
        <w:t xml:space="preserve">level philosophy of </w:t>
      </w:r>
      <w:r w:rsidRPr="00EA2346">
        <w:rPr>
          <w:rFonts w:cs="Times New Roman"/>
        </w:rPr>
        <w:t>“</w:t>
      </w:r>
      <w:r w:rsidRPr="0031418D">
        <w:rPr>
          <w:rFonts w:cs="Times New Roman"/>
        </w:rPr>
        <w:t>Approach the Light, Chase the Light, and Radiate the Light</w:t>
      </w:r>
      <w:r w:rsidRPr="00EA2346">
        <w:rPr>
          <w:rFonts w:cs="Times New Roman"/>
        </w:rPr>
        <w:t>”</w:t>
      </w:r>
      <w:r w:rsidRPr="0031418D">
        <w:rPr>
          <w:rFonts w:cs="Times New Roman"/>
        </w:rPr>
        <w:t xml:space="preserve"> runs through teaching </w:t>
      </w:r>
      <w:r w:rsidR="008E2D31">
        <w:rPr>
          <w:rFonts w:cs="Times New Roman"/>
        </w:rPr>
        <w:t>content</w:t>
      </w:r>
      <w:r w:rsidR="008E2D31" w:rsidRPr="0031418D">
        <w:rPr>
          <w:rFonts w:cs="Times New Roman"/>
        </w:rPr>
        <w:t xml:space="preserve"> </w:t>
      </w:r>
      <w:r w:rsidRPr="0031418D">
        <w:rPr>
          <w:rFonts w:cs="Times New Roman"/>
        </w:rPr>
        <w:t>for every grade. Lower</w:t>
      </w:r>
      <w:r w:rsidRPr="00EA2346">
        <w:rPr>
          <w:rFonts w:cs="Times New Roman"/>
        </w:rPr>
        <w:t>‑</w:t>
      </w:r>
      <w:r w:rsidRPr="0031418D">
        <w:rPr>
          <w:rFonts w:cs="Times New Roman"/>
        </w:rPr>
        <w:t xml:space="preserve">grade students listen to warm and healing nursery rhymes corresponding to </w:t>
      </w:r>
      <w:r w:rsidRPr="0031418D">
        <w:rPr>
          <w:rFonts w:cs="Times New Roman"/>
          <w:i/>
        </w:rPr>
        <w:t>Approach the Light</w:t>
      </w:r>
      <w:r w:rsidRPr="0031418D">
        <w:rPr>
          <w:rFonts w:cs="Times New Roman"/>
        </w:rPr>
        <w:t>, learning from role models and absorbing positive power. Middle</w:t>
      </w:r>
      <w:r w:rsidRPr="00EA2346">
        <w:rPr>
          <w:rFonts w:cs="Times New Roman"/>
        </w:rPr>
        <w:t>‑</w:t>
      </w:r>
      <w:r w:rsidRPr="0031418D">
        <w:rPr>
          <w:rFonts w:cs="Times New Roman"/>
        </w:rPr>
        <w:t>grade students appreciate inspiring and striving</w:t>
      </w:r>
      <w:r w:rsidRPr="00EA2346">
        <w:rPr>
          <w:rFonts w:cs="Times New Roman"/>
        </w:rPr>
        <w:t>‑</w:t>
      </w:r>
      <w:r w:rsidRPr="0031418D">
        <w:rPr>
          <w:rFonts w:cs="Times New Roman"/>
        </w:rPr>
        <w:t xml:space="preserve">themed musical pieces corresponding to </w:t>
      </w:r>
      <w:r w:rsidRPr="0031418D">
        <w:rPr>
          <w:rFonts w:cs="Times New Roman"/>
          <w:i/>
        </w:rPr>
        <w:t>Chase the Light</w:t>
      </w:r>
      <w:r w:rsidRPr="0031418D">
        <w:rPr>
          <w:rFonts w:cs="Times New Roman"/>
        </w:rPr>
        <w:t>, perceiving the growth attitudes of persistence and hard work. Upper</w:t>
      </w:r>
      <w:r w:rsidRPr="00EA2346">
        <w:rPr>
          <w:rFonts w:cs="Times New Roman"/>
        </w:rPr>
        <w:t>‑</w:t>
      </w:r>
      <w:r w:rsidRPr="0031418D">
        <w:rPr>
          <w:rFonts w:cs="Times New Roman"/>
        </w:rPr>
        <w:t xml:space="preserve">grade students independently compose works with AI tools and sing original songs on campus corresponding to </w:t>
      </w:r>
      <w:r w:rsidRPr="0031418D">
        <w:rPr>
          <w:rFonts w:cs="Times New Roman"/>
          <w:i/>
        </w:rPr>
        <w:t>Radiate the Light</w:t>
      </w:r>
      <w:r w:rsidRPr="0031418D">
        <w:rPr>
          <w:rFonts w:cs="Times New Roman"/>
        </w:rPr>
        <w:t>, learning to share goodness and pass on positive energy. In this way, aesthetic education and campus</w:t>
      </w:r>
      <w:r w:rsidRPr="00EA2346">
        <w:rPr>
          <w:rFonts w:cs="Times New Roman"/>
        </w:rPr>
        <w:t>‑</w:t>
      </w:r>
      <w:r w:rsidRPr="0031418D">
        <w:rPr>
          <w:rFonts w:cs="Times New Roman"/>
        </w:rPr>
        <w:t>culture</w:t>
      </w:r>
      <w:r w:rsidRPr="00EA2346">
        <w:rPr>
          <w:rFonts w:cs="Times New Roman"/>
        </w:rPr>
        <w:t>‑</w:t>
      </w:r>
      <w:r w:rsidRPr="0031418D">
        <w:rPr>
          <w:rFonts w:cs="Times New Roman"/>
        </w:rPr>
        <w:t>oriented education advance in the same direction.</w:t>
      </w:r>
    </w:p>
    <w:p w14:paraId="0B898FE3" w14:textId="77777777" w:rsidR="00957619" w:rsidRDefault="00957619" w:rsidP="00957619">
      <w:pPr>
        <w:rPr>
          <w:rFonts w:cs="Times New Roman"/>
          <w:lang w:val="en-US"/>
        </w:rPr>
      </w:pPr>
      <w:bookmarkStart w:id="8" w:name="heading_7"/>
    </w:p>
    <w:p w14:paraId="5EC843B0" w14:textId="5E00D498" w:rsidR="00DE7005" w:rsidRPr="00EA2346" w:rsidRDefault="00957619" w:rsidP="00EA2346">
      <w:pPr>
        <w:rPr>
          <w:rFonts w:cs="Times New Roman"/>
          <w:b/>
          <w:bCs/>
        </w:rPr>
      </w:pPr>
      <w:r>
        <w:rPr>
          <w:rFonts w:cs="Times New Roman"/>
          <w:b/>
          <w:bCs/>
          <w:lang w:val="en-US"/>
        </w:rPr>
        <w:t>3.</w:t>
      </w:r>
      <w:r w:rsidRPr="00EA2346">
        <w:rPr>
          <w:rFonts w:cs="Times New Roman"/>
          <w:b/>
          <w:bCs/>
        </w:rPr>
        <w:t xml:space="preserve"> </w:t>
      </w:r>
      <w:r w:rsidR="00000000" w:rsidRPr="00EA2346">
        <w:rPr>
          <w:rFonts w:cs="Times New Roman"/>
          <w:b/>
          <w:bCs/>
        </w:rPr>
        <w:t xml:space="preserve">Implementation </w:t>
      </w:r>
      <w:r w:rsidRPr="00957619">
        <w:rPr>
          <w:rFonts w:cs="Times New Roman"/>
          <w:b/>
          <w:bCs/>
        </w:rPr>
        <w:t>pathways for primary‑school music teaching: From auditory immersion to school‑culture comprehension</w:t>
      </w:r>
      <w:bookmarkEnd w:id="8"/>
    </w:p>
    <w:p w14:paraId="379EDA0C" w14:textId="60E8BF0E" w:rsidR="00DE7005" w:rsidRPr="00EA2346" w:rsidRDefault="00957619" w:rsidP="00EA2346">
      <w:pPr>
        <w:rPr>
          <w:rFonts w:cs="Times New Roman"/>
          <w:b/>
          <w:bCs/>
        </w:rPr>
      </w:pPr>
      <w:bookmarkStart w:id="9" w:name="heading_8"/>
      <w:r>
        <w:rPr>
          <w:rFonts w:cs="Times New Roman"/>
          <w:b/>
          <w:bCs/>
          <w:lang w:val="en-US"/>
        </w:rPr>
        <w:t>3</w:t>
      </w:r>
      <w:r w:rsidR="00000000" w:rsidRPr="00EA2346">
        <w:rPr>
          <w:rFonts w:cs="Times New Roman"/>
          <w:b/>
          <w:bCs/>
          <w:lang w:val="en-US"/>
        </w:rPr>
        <w:t>.1</w:t>
      </w:r>
      <w:r>
        <w:rPr>
          <w:rFonts w:cs="Times New Roman"/>
          <w:b/>
          <w:bCs/>
          <w:lang w:val="en-US"/>
        </w:rPr>
        <w:t>.</w:t>
      </w:r>
      <w:r w:rsidR="00000000" w:rsidRPr="00EA2346">
        <w:rPr>
          <w:rFonts w:cs="Times New Roman"/>
          <w:b/>
          <w:bCs/>
        </w:rPr>
        <w:t xml:space="preserve"> Phase </w:t>
      </w:r>
      <w:r w:rsidRPr="00957619">
        <w:rPr>
          <w:rFonts w:cs="Times New Roman"/>
          <w:b/>
          <w:bCs/>
        </w:rPr>
        <w:t xml:space="preserve">one: Auditory immersion for lower grades — </w:t>
      </w:r>
      <w:proofErr w:type="spellStart"/>
      <w:r w:rsidRPr="00957619">
        <w:rPr>
          <w:rFonts w:cs="Times New Roman"/>
          <w:b/>
          <w:bCs/>
        </w:rPr>
        <w:t>immersively</w:t>
      </w:r>
      <w:proofErr w:type="spellEnd"/>
      <w:r w:rsidRPr="00957619">
        <w:rPr>
          <w:rFonts w:cs="Times New Roman"/>
          <w:b/>
          <w:bCs/>
        </w:rPr>
        <w:t xml:space="preserve"> approaching the light</w:t>
      </w:r>
      <w:bookmarkEnd w:id="9"/>
    </w:p>
    <w:p w14:paraId="76A5C92E" w14:textId="39461A3D" w:rsidR="00DE7005" w:rsidRPr="0031418D" w:rsidRDefault="00000000" w:rsidP="00EA2346">
      <w:pPr>
        <w:rPr>
          <w:rFonts w:cs="Times New Roman"/>
        </w:rPr>
      </w:pPr>
      <w:r w:rsidRPr="0031418D">
        <w:rPr>
          <w:rFonts w:cs="Times New Roman"/>
        </w:rPr>
        <w:t>Lower</w:t>
      </w:r>
      <w:r w:rsidRPr="00EA2346">
        <w:rPr>
          <w:rFonts w:cs="Times New Roman"/>
        </w:rPr>
        <w:t>‑</w:t>
      </w:r>
      <w:r w:rsidRPr="0031418D">
        <w:rPr>
          <w:rFonts w:cs="Times New Roman"/>
        </w:rPr>
        <w:t>grade students are characterized by concrete thinking and short attention spans. The core teaching objective at this phase is to build an all</w:t>
      </w:r>
      <w:r w:rsidRPr="00EA2346">
        <w:rPr>
          <w:rFonts w:cs="Times New Roman"/>
        </w:rPr>
        <w:t>‑</w:t>
      </w:r>
      <w:r w:rsidRPr="0031418D">
        <w:rPr>
          <w:rFonts w:cs="Times New Roman"/>
        </w:rPr>
        <w:t>round auditory environment. Students are immersed in Light</w:t>
      </w:r>
      <w:r w:rsidRPr="00EA2346">
        <w:rPr>
          <w:rFonts w:cs="Times New Roman"/>
        </w:rPr>
        <w:t>‑</w:t>
      </w:r>
      <w:r w:rsidRPr="0031418D">
        <w:rPr>
          <w:rFonts w:cs="Times New Roman"/>
        </w:rPr>
        <w:t>Chasing</w:t>
      </w:r>
      <w:r w:rsidRPr="00EA2346">
        <w:rPr>
          <w:rFonts w:cs="Times New Roman"/>
        </w:rPr>
        <w:t>‑</w:t>
      </w:r>
      <w:r w:rsidRPr="0031418D">
        <w:rPr>
          <w:rFonts w:cs="Times New Roman"/>
        </w:rPr>
        <w:t xml:space="preserve">themed soft and bright music in daily life, so that they can intuitively feel the warm imagery of </w:t>
      </w:r>
      <w:r w:rsidRPr="00EA2346">
        <w:rPr>
          <w:rFonts w:cs="Times New Roman"/>
        </w:rPr>
        <w:t>“</w:t>
      </w:r>
      <w:r w:rsidRPr="0031418D">
        <w:rPr>
          <w:rFonts w:cs="Times New Roman"/>
        </w:rPr>
        <w:t>light</w:t>
      </w:r>
      <w:r w:rsidRPr="00EA2346">
        <w:rPr>
          <w:rFonts w:cs="Times New Roman"/>
        </w:rPr>
        <w:t>”</w:t>
      </w:r>
      <w:r w:rsidRPr="0031418D">
        <w:rPr>
          <w:rFonts w:cs="Times New Roman"/>
        </w:rPr>
        <w:t xml:space="preserve"> and finish basic auditory enlightenment. This corresponds to the first</w:t>
      </w:r>
      <w:r w:rsidRPr="00EA2346">
        <w:rPr>
          <w:rFonts w:cs="Times New Roman"/>
        </w:rPr>
        <w:t>‑</w:t>
      </w:r>
      <w:r w:rsidRPr="0031418D">
        <w:rPr>
          <w:rFonts w:cs="Times New Roman"/>
        </w:rPr>
        <w:t>level connotation of the Light</w:t>
      </w:r>
      <w:r w:rsidRPr="00EA2346">
        <w:rPr>
          <w:rFonts w:cs="Times New Roman"/>
        </w:rPr>
        <w:t>‑</w:t>
      </w:r>
      <w:r w:rsidRPr="0031418D">
        <w:rPr>
          <w:rFonts w:cs="Times New Roman"/>
        </w:rPr>
        <w:t xml:space="preserve">Chasing culture: </w:t>
      </w:r>
      <w:r w:rsidRPr="0031418D">
        <w:rPr>
          <w:rFonts w:cs="Times New Roman"/>
          <w:i/>
        </w:rPr>
        <w:t>Approach the Light</w:t>
      </w:r>
      <w:r w:rsidR="00957619">
        <w:rPr>
          <w:rFonts w:cs="Times New Roman"/>
          <w:i/>
        </w:rPr>
        <w:t xml:space="preserve"> </w:t>
      </w:r>
      <w:r w:rsidRPr="0031418D">
        <w:rPr>
          <w:rFonts w:cs="Times New Roman"/>
          <w:vertAlign w:val="superscript"/>
        </w:rPr>
        <w:t>[4]</w:t>
      </w:r>
      <w:r w:rsidRPr="0031418D">
        <w:rPr>
          <w:rFonts w:cs="Times New Roman"/>
        </w:rPr>
        <w:t>.</w:t>
      </w:r>
    </w:p>
    <w:p w14:paraId="51085122" w14:textId="5BF6753E" w:rsidR="00DE7005" w:rsidRPr="0031418D" w:rsidRDefault="00000000" w:rsidP="00EA2346">
      <w:pPr>
        <w:ind w:firstLine="420"/>
        <w:rPr>
          <w:rFonts w:cs="Times New Roman"/>
        </w:rPr>
      </w:pPr>
      <w:r w:rsidRPr="0031418D">
        <w:rPr>
          <w:rFonts w:cs="Times New Roman"/>
        </w:rPr>
        <w:t>Normalized listening sessions are arranged in class. A five</w:t>
      </w:r>
      <w:r w:rsidRPr="00EA2346">
        <w:rPr>
          <w:rFonts w:cs="Times New Roman"/>
        </w:rPr>
        <w:t>‑</w:t>
      </w:r>
      <w:r w:rsidRPr="0031418D">
        <w:rPr>
          <w:rFonts w:cs="Times New Roman"/>
        </w:rPr>
        <w:t xml:space="preserve">minute </w:t>
      </w:r>
      <w:r w:rsidRPr="00EA2346">
        <w:rPr>
          <w:rFonts w:cs="Times New Roman"/>
        </w:rPr>
        <w:t>“</w:t>
      </w:r>
      <w:r w:rsidRPr="0031418D">
        <w:rPr>
          <w:rFonts w:cs="Times New Roman"/>
        </w:rPr>
        <w:t>Light</w:t>
      </w:r>
      <w:r w:rsidRPr="00EA2346">
        <w:rPr>
          <w:rFonts w:cs="Times New Roman"/>
        </w:rPr>
        <w:t>‑</w:t>
      </w:r>
      <w:r w:rsidRPr="0031418D">
        <w:rPr>
          <w:rFonts w:cs="Times New Roman"/>
        </w:rPr>
        <w:t>Chasing Listening Moment</w:t>
      </w:r>
      <w:r w:rsidRPr="00EA2346">
        <w:rPr>
          <w:rFonts w:cs="Times New Roman"/>
        </w:rPr>
        <w:t>”</w:t>
      </w:r>
      <w:r w:rsidRPr="0031418D">
        <w:rPr>
          <w:rFonts w:cs="Times New Roman"/>
        </w:rPr>
        <w:t xml:space="preserve"> is set before every music class. Light</w:t>
      </w:r>
      <w:r w:rsidRPr="00EA2346">
        <w:rPr>
          <w:rFonts w:cs="Times New Roman"/>
        </w:rPr>
        <w:t>‑</w:t>
      </w:r>
      <w:r w:rsidRPr="0031418D">
        <w:rPr>
          <w:rFonts w:cs="Times New Roman"/>
        </w:rPr>
        <w:t>hearted campus nursery rhymes and light music are selected, matched with footage of sunshine on campus, reading activities and mutual</w:t>
      </w:r>
      <w:r w:rsidRPr="00EA2346">
        <w:rPr>
          <w:rFonts w:cs="Times New Roman"/>
        </w:rPr>
        <w:t>‑</w:t>
      </w:r>
      <w:r w:rsidRPr="0031418D">
        <w:rPr>
          <w:rFonts w:cs="Times New Roman"/>
        </w:rPr>
        <w:t>assistance scenarios. Students are guided to listen quietly and distinguish soft timbres such as piano, wind</w:t>
      </w:r>
      <w:r w:rsidRPr="00EA2346">
        <w:rPr>
          <w:rFonts w:cs="Times New Roman"/>
        </w:rPr>
        <w:t>‑</w:t>
      </w:r>
      <w:r w:rsidRPr="0031418D">
        <w:rPr>
          <w:rFonts w:cs="Times New Roman"/>
        </w:rPr>
        <w:t xml:space="preserve">chime and recorder. They are encouraged to describe auditory feelings with words such as </w:t>
      </w:r>
      <w:r w:rsidRPr="00EA2346">
        <w:rPr>
          <w:rFonts w:cs="Times New Roman"/>
        </w:rPr>
        <w:t>“</w:t>
      </w:r>
      <w:r w:rsidRPr="0031418D">
        <w:rPr>
          <w:rFonts w:cs="Times New Roman"/>
        </w:rPr>
        <w:t>warm</w:t>
      </w:r>
      <w:r w:rsidRPr="00EA2346">
        <w:rPr>
          <w:rFonts w:cs="Times New Roman"/>
        </w:rPr>
        <w:t>”</w:t>
      </w:r>
      <w:r w:rsidRPr="0031418D">
        <w:rPr>
          <w:rFonts w:cs="Times New Roman"/>
        </w:rPr>
        <w:t xml:space="preserve">, </w:t>
      </w:r>
      <w:r w:rsidRPr="00EA2346">
        <w:rPr>
          <w:rFonts w:cs="Times New Roman"/>
        </w:rPr>
        <w:t>“</w:t>
      </w:r>
      <w:r w:rsidRPr="0031418D">
        <w:rPr>
          <w:rFonts w:cs="Times New Roman"/>
        </w:rPr>
        <w:t>bright</w:t>
      </w:r>
      <w:r w:rsidRPr="00EA2346">
        <w:rPr>
          <w:rFonts w:cs="Times New Roman"/>
        </w:rPr>
        <w:t>”</w:t>
      </w:r>
      <w:r w:rsidRPr="0031418D">
        <w:rPr>
          <w:rFonts w:cs="Times New Roman"/>
        </w:rPr>
        <w:t xml:space="preserve"> and </w:t>
      </w:r>
      <w:r w:rsidRPr="00EA2346">
        <w:rPr>
          <w:rFonts w:cs="Times New Roman"/>
        </w:rPr>
        <w:t>“</w:t>
      </w:r>
      <w:r w:rsidRPr="0031418D">
        <w:rPr>
          <w:rFonts w:cs="Times New Roman"/>
        </w:rPr>
        <w:t>like sunshine</w:t>
      </w:r>
      <w:r w:rsidRPr="00EA2346">
        <w:rPr>
          <w:rFonts w:cs="Times New Roman"/>
        </w:rPr>
        <w:t>”</w:t>
      </w:r>
      <w:r w:rsidRPr="0031418D">
        <w:rPr>
          <w:rFonts w:cs="Times New Roman"/>
        </w:rPr>
        <w:t>. Dry lectures on music theory are avoided in classroom teaching. Listening</w:t>
      </w:r>
      <w:r w:rsidRPr="00EA2346">
        <w:rPr>
          <w:rFonts w:cs="Times New Roman"/>
        </w:rPr>
        <w:t>‑</w:t>
      </w:r>
      <w:r w:rsidRPr="0031418D">
        <w:rPr>
          <w:rFonts w:cs="Times New Roman"/>
        </w:rPr>
        <w:t>based mini</w:t>
      </w:r>
      <w:r w:rsidRPr="00EA2346">
        <w:rPr>
          <w:rFonts w:cs="Times New Roman"/>
        </w:rPr>
        <w:t>‑</w:t>
      </w:r>
      <w:r w:rsidRPr="0031418D">
        <w:rPr>
          <w:rFonts w:cs="Times New Roman"/>
        </w:rPr>
        <w:t>games are adopted to consolidate perceptual ability. For instance, students distinguish strong</w:t>
      </w:r>
      <w:r w:rsidRPr="00EA2346">
        <w:rPr>
          <w:rFonts w:cs="Times New Roman"/>
        </w:rPr>
        <w:t>‑</w:t>
      </w:r>
      <w:r w:rsidRPr="0031418D">
        <w:rPr>
          <w:rFonts w:cs="Times New Roman"/>
        </w:rPr>
        <w:t xml:space="preserve">weak rhythms of musical pieces corresponding to auditory </w:t>
      </w:r>
      <w:r w:rsidR="008E2D31">
        <w:rPr>
          <w:rFonts w:cs="Times New Roman"/>
        </w:rPr>
        <w:t>images</w:t>
      </w:r>
      <w:r w:rsidR="008E2D31" w:rsidRPr="0031418D">
        <w:rPr>
          <w:rFonts w:cs="Times New Roman"/>
        </w:rPr>
        <w:t xml:space="preserve"> </w:t>
      </w:r>
      <w:r w:rsidRPr="0031418D">
        <w:rPr>
          <w:rFonts w:cs="Times New Roman"/>
        </w:rPr>
        <w:t xml:space="preserve">of </w:t>
      </w:r>
      <w:r w:rsidRPr="00EA2346">
        <w:rPr>
          <w:rFonts w:cs="Times New Roman"/>
        </w:rPr>
        <w:t>“</w:t>
      </w:r>
      <w:r w:rsidRPr="0031418D">
        <w:rPr>
          <w:rFonts w:cs="Times New Roman"/>
        </w:rPr>
        <w:t>faint glimmer</w:t>
      </w:r>
      <w:r w:rsidRPr="00EA2346">
        <w:rPr>
          <w:rFonts w:cs="Times New Roman"/>
        </w:rPr>
        <w:t>”</w:t>
      </w:r>
      <w:r w:rsidRPr="0031418D">
        <w:rPr>
          <w:rFonts w:cs="Times New Roman"/>
        </w:rPr>
        <w:t xml:space="preserve"> and </w:t>
      </w:r>
      <w:r w:rsidRPr="00EA2346">
        <w:rPr>
          <w:rFonts w:cs="Times New Roman"/>
        </w:rPr>
        <w:t>“</w:t>
      </w:r>
      <w:r w:rsidRPr="0031418D">
        <w:rPr>
          <w:rFonts w:cs="Times New Roman"/>
        </w:rPr>
        <w:t>dazzling sunlight</w:t>
      </w:r>
      <w:r w:rsidRPr="00EA2346">
        <w:rPr>
          <w:rFonts w:cs="Times New Roman"/>
        </w:rPr>
        <w:t>”</w:t>
      </w:r>
      <w:r w:rsidRPr="0031418D">
        <w:rPr>
          <w:rFonts w:cs="Times New Roman"/>
        </w:rPr>
        <w:t xml:space="preserve">. In this way, emotional connections between melodies and the concept of </w:t>
      </w:r>
      <w:r w:rsidRPr="00EA2346">
        <w:rPr>
          <w:rFonts w:cs="Times New Roman"/>
        </w:rPr>
        <w:t>“</w:t>
      </w:r>
      <w:r w:rsidRPr="0031418D">
        <w:rPr>
          <w:rFonts w:cs="Times New Roman"/>
        </w:rPr>
        <w:t>light</w:t>
      </w:r>
      <w:r w:rsidRPr="00EA2346">
        <w:rPr>
          <w:rFonts w:cs="Times New Roman"/>
        </w:rPr>
        <w:t>”</w:t>
      </w:r>
      <w:r w:rsidRPr="0031418D">
        <w:rPr>
          <w:rFonts w:cs="Times New Roman"/>
        </w:rPr>
        <w:t xml:space="preserve"> </w:t>
      </w:r>
      <w:r w:rsidRPr="0031418D">
        <w:rPr>
          <w:rFonts w:cs="Times New Roman"/>
        </w:rPr>
        <w:lastRenderedPageBreak/>
        <w:t>are built through games.</w:t>
      </w:r>
    </w:p>
    <w:p w14:paraId="00831AA3" w14:textId="77777777" w:rsidR="00DE7005" w:rsidRPr="0031418D" w:rsidRDefault="00000000" w:rsidP="00EA2346">
      <w:pPr>
        <w:ind w:firstLine="420"/>
        <w:rPr>
          <w:rFonts w:cs="Times New Roman"/>
        </w:rPr>
      </w:pPr>
      <w:r w:rsidRPr="0031418D">
        <w:rPr>
          <w:rFonts w:cs="Times New Roman"/>
        </w:rPr>
        <w:t>Auditory</w:t>
      </w:r>
      <w:r w:rsidRPr="00EA2346">
        <w:rPr>
          <w:rFonts w:cs="Times New Roman"/>
        </w:rPr>
        <w:t>‑</w:t>
      </w:r>
      <w:r w:rsidRPr="0031418D">
        <w:rPr>
          <w:rFonts w:cs="Times New Roman"/>
        </w:rPr>
        <w:t xml:space="preserve">immersion scenarios are extended across the whole campus. The campus radio station offers a daily </w:t>
      </w:r>
      <w:r w:rsidRPr="00EA2346">
        <w:rPr>
          <w:rFonts w:cs="Times New Roman"/>
        </w:rPr>
        <w:t>“</w:t>
      </w:r>
      <w:r w:rsidRPr="0031418D">
        <w:rPr>
          <w:rFonts w:cs="Times New Roman"/>
        </w:rPr>
        <w:t>Quarter</w:t>
      </w:r>
      <w:r w:rsidRPr="00EA2346">
        <w:rPr>
          <w:rFonts w:cs="Times New Roman"/>
        </w:rPr>
        <w:t>‑</w:t>
      </w:r>
      <w:r w:rsidRPr="0031418D">
        <w:rPr>
          <w:rFonts w:cs="Times New Roman"/>
        </w:rPr>
        <w:t>Hour of Light</w:t>
      </w:r>
      <w:r w:rsidRPr="00EA2346">
        <w:rPr>
          <w:rFonts w:cs="Times New Roman"/>
        </w:rPr>
        <w:t>‑</w:t>
      </w:r>
      <w:r w:rsidRPr="0031418D">
        <w:rPr>
          <w:rFonts w:cs="Times New Roman"/>
        </w:rPr>
        <w:t>Chasing Music</w:t>
      </w:r>
      <w:r w:rsidRPr="00EA2346">
        <w:rPr>
          <w:rFonts w:cs="Times New Roman"/>
        </w:rPr>
        <w:t>”</w:t>
      </w:r>
      <w:r w:rsidRPr="0031418D">
        <w:rPr>
          <w:rFonts w:cs="Times New Roman"/>
        </w:rPr>
        <w:t>, playing Light</w:t>
      </w:r>
      <w:r w:rsidRPr="00EA2346">
        <w:rPr>
          <w:rFonts w:cs="Times New Roman"/>
        </w:rPr>
        <w:t>‑</w:t>
      </w:r>
      <w:r w:rsidRPr="0031418D">
        <w:rPr>
          <w:rFonts w:cs="Times New Roman"/>
        </w:rPr>
        <w:t>Chasing</w:t>
      </w:r>
      <w:r w:rsidRPr="00EA2346">
        <w:rPr>
          <w:rFonts w:cs="Times New Roman"/>
        </w:rPr>
        <w:t>‑</w:t>
      </w:r>
      <w:r w:rsidRPr="0031418D">
        <w:rPr>
          <w:rFonts w:cs="Times New Roman"/>
        </w:rPr>
        <w:t>themed pure music and nursery rhymes suitable for lower</w:t>
      </w:r>
      <w:r w:rsidRPr="00EA2346">
        <w:rPr>
          <w:rFonts w:cs="Times New Roman"/>
        </w:rPr>
        <w:t>‑</w:t>
      </w:r>
      <w:r w:rsidRPr="0031418D">
        <w:rPr>
          <w:rFonts w:cs="Times New Roman"/>
        </w:rPr>
        <w:t>grade students before and after school as well as during breaks. Sound</w:t>
      </w:r>
      <w:r w:rsidRPr="00EA2346">
        <w:rPr>
          <w:rFonts w:cs="Times New Roman"/>
        </w:rPr>
        <w:t>‑</w:t>
      </w:r>
      <w:r w:rsidRPr="0031418D">
        <w:rPr>
          <w:rFonts w:cs="Times New Roman"/>
        </w:rPr>
        <w:t>and</w:t>
      </w:r>
      <w:r w:rsidRPr="00EA2346">
        <w:rPr>
          <w:rFonts w:cs="Times New Roman"/>
        </w:rPr>
        <w:t>‑</w:t>
      </w:r>
      <w:r w:rsidRPr="0031418D">
        <w:rPr>
          <w:rFonts w:cs="Times New Roman"/>
        </w:rPr>
        <w:t>light</w:t>
      </w:r>
      <w:r w:rsidRPr="00EA2346">
        <w:rPr>
          <w:rFonts w:cs="Times New Roman"/>
        </w:rPr>
        <w:t>‑</w:t>
      </w:r>
      <w:r w:rsidRPr="0031418D">
        <w:rPr>
          <w:rFonts w:cs="Times New Roman"/>
        </w:rPr>
        <w:t>integrated listening corners are set in teaching</w:t>
      </w:r>
      <w:r w:rsidRPr="00EA2346">
        <w:rPr>
          <w:rFonts w:cs="Times New Roman"/>
        </w:rPr>
        <w:t>‑</w:t>
      </w:r>
      <w:r w:rsidRPr="0031418D">
        <w:rPr>
          <w:rFonts w:cs="Times New Roman"/>
        </w:rPr>
        <w:t>building corridors and music classrooms, equipped with simple percussion instruments. Students may tap instruments freely during breaks and experience timbre changes, staying immersed in the Light</w:t>
      </w:r>
      <w:r w:rsidRPr="00EA2346">
        <w:rPr>
          <w:rFonts w:cs="Times New Roman"/>
        </w:rPr>
        <w:t>‑</w:t>
      </w:r>
      <w:r w:rsidRPr="0031418D">
        <w:rPr>
          <w:rFonts w:cs="Times New Roman"/>
        </w:rPr>
        <w:t xml:space="preserve">Chasing musical atmosphere. Combined with listening materials, teachers share short stories about exemplary schoolmates who study diligently and help others, telling students that outstanding peers around them are the </w:t>
      </w:r>
      <w:r w:rsidRPr="00EA2346">
        <w:rPr>
          <w:rFonts w:cs="Times New Roman"/>
        </w:rPr>
        <w:t>“</w:t>
      </w:r>
      <w:r w:rsidRPr="0031418D">
        <w:rPr>
          <w:rFonts w:cs="Times New Roman"/>
        </w:rPr>
        <w:t>light</w:t>
      </w:r>
      <w:r w:rsidRPr="00EA2346">
        <w:rPr>
          <w:rFonts w:cs="Times New Roman"/>
        </w:rPr>
        <w:t>”</w:t>
      </w:r>
      <w:r w:rsidRPr="0031418D">
        <w:rPr>
          <w:rFonts w:cs="Times New Roman"/>
        </w:rPr>
        <w:t xml:space="preserve"> worth drawing close to. Auditory feelings are initially combined with the campus Light</w:t>
      </w:r>
      <w:r w:rsidRPr="00EA2346">
        <w:rPr>
          <w:rFonts w:cs="Times New Roman"/>
        </w:rPr>
        <w:t>‑</w:t>
      </w:r>
      <w:r w:rsidRPr="0031418D">
        <w:rPr>
          <w:rFonts w:cs="Times New Roman"/>
        </w:rPr>
        <w:t>Chasing philosophy, completing the first step of cultural perception.</w:t>
      </w:r>
    </w:p>
    <w:p w14:paraId="2A0C30BE" w14:textId="77777777" w:rsidR="00957619" w:rsidRDefault="00957619" w:rsidP="00957619">
      <w:pPr>
        <w:rPr>
          <w:rFonts w:cs="Times New Roman"/>
          <w:lang w:val="en-US"/>
        </w:rPr>
      </w:pPr>
      <w:bookmarkStart w:id="10" w:name="heading_9"/>
    </w:p>
    <w:p w14:paraId="544F65C7" w14:textId="18FCC0B7" w:rsidR="00DE7005" w:rsidRPr="00EA2346" w:rsidRDefault="00957619" w:rsidP="00EA2346">
      <w:pPr>
        <w:rPr>
          <w:rFonts w:cs="Times New Roman"/>
          <w:b/>
          <w:bCs/>
        </w:rPr>
      </w:pPr>
      <w:r>
        <w:rPr>
          <w:rFonts w:cs="Times New Roman"/>
          <w:b/>
          <w:bCs/>
          <w:lang w:val="en-US"/>
        </w:rPr>
        <w:t>3</w:t>
      </w:r>
      <w:r w:rsidR="00000000" w:rsidRPr="00EA2346">
        <w:rPr>
          <w:rFonts w:cs="Times New Roman"/>
          <w:b/>
          <w:bCs/>
          <w:lang w:val="en-US"/>
        </w:rPr>
        <w:t>.2</w:t>
      </w:r>
      <w:r>
        <w:rPr>
          <w:rFonts w:cs="Times New Roman"/>
          <w:b/>
          <w:bCs/>
          <w:lang w:val="en-US"/>
        </w:rPr>
        <w:t>.</w:t>
      </w:r>
      <w:r w:rsidR="00000000" w:rsidRPr="00EA2346">
        <w:rPr>
          <w:rFonts w:cs="Times New Roman"/>
          <w:b/>
          <w:bCs/>
        </w:rPr>
        <w:t xml:space="preserve"> Phase </w:t>
      </w:r>
      <w:r w:rsidRPr="00957619">
        <w:rPr>
          <w:rFonts w:cs="Times New Roman"/>
          <w:b/>
          <w:bCs/>
        </w:rPr>
        <w:t xml:space="preserve">two: Musical‑aesthetic empathy for middle grades — </w:t>
      </w:r>
      <w:proofErr w:type="spellStart"/>
      <w:r w:rsidRPr="00957619">
        <w:rPr>
          <w:rFonts w:cs="Times New Roman"/>
          <w:b/>
          <w:bCs/>
        </w:rPr>
        <w:t>immersively</w:t>
      </w:r>
      <w:proofErr w:type="spellEnd"/>
      <w:r w:rsidRPr="00957619">
        <w:rPr>
          <w:rFonts w:cs="Times New Roman"/>
          <w:b/>
          <w:bCs/>
        </w:rPr>
        <w:t xml:space="preserve"> chasing the light</w:t>
      </w:r>
      <w:bookmarkEnd w:id="10"/>
    </w:p>
    <w:p w14:paraId="427F6938" w14:textId="0FC2786E" w:rsidR="00DE7005" w:rsidRPr="0031418D" w:rsidRDefault="00000000" w:rsidP="00EA2346">
      <w:pPr>
        <w:rPr>
          <w:rFonts w:cs="Times New Roman"/>
        </w:rPr>
      </w:pPr>
      <w:r w:rsidRPr="0031418D">
        <w:rPr>
          <w:rFonts w:cs="Times New Roman"/>
        </w:rPr>
        <w:t>After two years of auditory accumulation in lower grades, middle</w:t>
      </w:r>
      <w:r w:rsidRPr="00EA2346">
        <w:rPr>
          <w:rFonts w:cs="Times New Roman"/>
        </w:rPr>
        <w:t>‑</w:t>
      </w:r>
      <w:r w:rsidRPr="0031418D">
        <w:rPr>
          <w:rFonts w:cs="Times New Roman"/>
        </w:rPr>
        <w:t>grade students acquire basic melody</w:t>
      </w:r>
      <w:r w:rsidRPr="00EA2346">
        <w:rPr>
          <w:rFonts w:cs="Times New Roman"/>
        </w:rPr>
        <w:t>‑</w:t>
      </w:r>
      <w:r w:rsidRPr="0031418D">
        <w:rPr>
          <w:rFonts w:cs="Times New Roman"/>
        </w:rPr>
        <w:t>distinguishing competence. Teaching moves on to the aesthetic</w:t>
      </w:r>
      <w:r w:rsidRPr="00EA2346">
        <w:rPr>
          <w:rFonts w:cs="Times New Roman"/>
        </w:rPr>
        <w:t>‑</w:t>
      </w:r>
      <w:r w:rsidRPr="0031418D">
        <w:rPr>
          <w:rFonts w:cs="Times New Roman"/>
        </w:rPr>
        <w:t xml:space="preserve">empathy progressive phase. The core objective is to interpret </w:t>
      </w:r>
      <w:r w:rsidR="008E2D31">
        <w:rPr>
          <w:rFonts w:cs="Times New Roman"/>
        </w:rPr>
        <w:t>the spiritual strength behind melodies through in‑depth music appreciation, understand the connotations of striving, persistence,</w:t>
      </w:r>
      <w:r w:rsidRPr="0031418D">
        <w:rPr>
          <w:rFonts w:cs="Times New Roman"/>
        </w:rPr>
        <w:t xml:space="preserve"> and continuous growth represented by </w:t>
      </w:r>
      <w:r w:rsidRPr="00EA2346">
        <w:rPr>
          <w:rFonts w:cs="Times New Roman"/>
        </w:rPr>
        <w:t>“</w:t>
      </w:r>
      <w:r w:rsidRPr="0031418D">
        <w:rPr>
          <w:rFonts w:cs="Times New Roman"/>
        </w:rPr>
        <w:t>Chase the Light</w:t>
      </w:r>
      <w:r w:rsidRPr="00EA2346">
        <w:rPr>
          <w:rFonts w:cs="Times New Roman"/>
        </w:rPr>
        <w:t>”</w:t>
      </w:r>
      <w:r w:rsidRPr="0031418D">
        <w:rPr>
          <w:rFonts w:cs="Times New Roman"/>
        </w:rPr>
        <w:t>, and build an emotional bridge between auditory experience and campus culture</w:t>
      </w:r>
      <w:r w:rsidR="001F7369">
        <w:rPr>
          <w:rFonts w:cs="Times New Roman"/>
        </w:rPr>
        <w:t xml:space="preserve"> </w:t>
      </w:r>
      <w:r w:rsidRPr="0031418D">
        <w:rPr>
          <w:rFonts w:cs="Times New Roman"/>
          <w:vertAlign w:val="superscript"/>
        </w:rPr>
        <w:t>[5]</w:t>
      </w:r>
      <w:r w:rsidRPr="0031418D">
        <w:rPr>
          <w:rFonts w:cs="Times New Roman"/>
        </w:rPr>
        <w:t>.</w:t>
      </w:r>
    </w:p>
    <w:p w14:paraId="121A7CAA" w14:textId="77777777" w:rsidR="00DE7005" w:rsidRPr="0031418D" w:rsidRDefault="00000000" w:rsidP="00EA2346">
      <w:pPr>
        <w:ind w:firstLine="420"/>
        <w:rPr>
          <w:rFonts w:cs="Times New Roman"/>
        </w:rPr>
      </w:pPr>
      <w:r w:rsidRPr="0031418D">
        <w:rPr>
          <w:rFonts w:cs="Times New Roman"/>
        </w:rPr>
        <w:t>Classroom teaching adopts the three</w:t>
      </w:r>
      <w:r w:rsidRPr="00EA2346">
        <w:rPr>
          <w:rFonts w:cs="Times New Roman"/>
        </w:rPr>
        <w:t>‑</w:t>
      </w:r>
      <w:r w:rsidRPr="0031418D">
        <w:rPr>
          <w:rFonts w:cs="Times New Roman"/>
        </w:rPr>
        <w:t xml:space="preserve">step method of </w:t>
      </w:r>
      <w:r w:rsidRPr="00EA2346">
        <w:rPr>
          <w:rFonts w:cs="Times New Roman"/>
        </w:rPr>
        <w:t>“</w:t>
      </w:r>
      <w:r w:rsidRPr="0031418D">
        <w:rPr>
          <w:rFonts w:cs="Times New Roman"/>
        </w:rPr>
        <w:t xml:space="preserve">Listening </w:t>
      </w:r>
      <w:r w:rsidRPr="00EA2346">
        <w:rPr>
          <w:rFonts w:cs="Times New Roman"/>
        </w:rPr>
        <w:t>—</w:t>
      </w:r>
      <w:r w:rsidRPr="0031418D">
        <w:rPr>
          <w:rFonts w:cs="Times New Roman"/>
        </w:rPr>
        <w:t xml:space="preserve"> Appreciation </w:t>
      </w:r>
      <w:r w:rsidRPr="00EA2346">
        <w:rPr>
          <w:rFonts w:cs="Times New Roman"/>
        </w:rPr>
        <w:t>—</w:t>
      </w:r>
      <w:r w:rsidRPr="0031418D">
        <w:rPr>
          <w:rFonts w:cs="Times New Roman"/>
        </w:rPr>
        <w:t xml:space="preserve"> Empathy</w:t>
      </w:r>
      <w:r w:rsidRPr="00EA2346">
        <w:rPr>
          <w:rFonts w:cs="Times New Roman"/>
        </w:rPr>
        <w:t>”</w:t>
      </w:r>
      <w:r w:rsidRPr="0031418D">
        <w:rPr>
          <w:rFonts w:cs="Times New Roman"/>
        </w:rPr>
        <w:t>. Inspirational and growth</w:t>
      </w:r>
      <w:r w:rsidRPr="00EA2346">
        <w:rPr>
          <w:rFonts w:cs="Times New Roman"/>
        </w:rPr>
        <w:t>‑</w:t>
      </w:r>
      <w:r w:rsidRPr="0031418D">
        <w:rPr>
          <w:rFonts w:cs="Times New Roman"/>
        </w:rPr>
        <w:t>oriented musical pieces are played in segments. Students are guided to capture rhythmic changes: slow preludes represent accumulation before pursuing goals; fast allegro passages stand for persistence in the course of ideal</w:t>
      </w:r>
      <w:r w:rsidRPr="00EA2346">
        <w:rPr>
          <w:rFonts w:cs="Times New Roman"/>
        </w:rPr>
        <w:t>‑</w:t>
      </w:r>
      <w:r w:rsidRPr="0031418D">
        <w:rPr>
          <w:rFonts w:cs="Times New Roman"/>
        </w:rPr>
        <w:t>chasing; bright codas symbolize joy after drawing close to light. In appreciation sessions, discussions are held combined with in</w:t>
      </w:r>
      <w:r w:rsidRPr="00EA2346">
        <w:rPr>
          <w:rFonts w:cs="Times New Roman"/>
        </w:rPr>
        <w:t>‑</w:t>
      </w:r>
      <w:r w:rsidRPr="0031418D">
        <w:rPr>
          <w:rFonts w:cs="Times New Roman"/>
        </w:rPr>
        <w:t>house Light</w:t>
      </w:r>
      <w:r w:rsidRPr="00EA2346">
        <w:rPr>
          <w:rFonts w:cs="Times New Roman"/>
        </w:rPr>
        <w:t>‑</w:t>
      </w:r>
      <w:r w:rsidRPr="0031418D">
        <w:rPr>
          <w:rFonts w:cs="Times New Roman"/>
        </w:rPr>
        <w:t>Chasing</w:t>
      </w:r>
      <w:r w:rsidRPr="00EA2346">
        <w:rPr>
          <w:rFonts w:cs="Times New Roman"/>
        </w:rPr>
        <w:t>‑</w:t>
      </w:r>
      <w:r w:rsidRPr="0031418D">
        <w:rPr>
          <w:rFonts w:cs="Times New Roman"/>
        </w:rPr>
        <w:t>culture cases. Footage of teachers’ and students’ striving efforts, club growth and volunteer services is played. Students share short personal stories of pursuing goals combined with musical melodies. Musical emotions are bonded with their real</w:t>
      </w:r>
      <w:r w:rsidRPr="00EA2346">
        <w:rPr>
          <w:rFonts w:cs="Times New Roman"/>
        </w:rPr>
        <w:t>‑</w:t>
      </w:r>
      <w:r w:rsidRPr="0031418D">
        <w:rPr>
          <w:rFonts w:cs="Times New Roman"/>
        </w:rPr>
        <w:t xml:space="preserve">world campus life to deepen understanding of </w:t>
      </w:r>
      <w:r w:rsidRPr="00EA2346">
        <w:rPr>
          <w:rFonts w:cs="Times New Roman"/>
        </w:rPr>
        <w:t>“</w:t>
      </w:r>
      <w:r w:rsidRPr="0031418D">
        <w:rPr>
          <w:rFonts w:cs="Times New Roman"/>
        </w:rPr>
        <w:t>Chase the Light</w:t>
      </w:r>
      <w:r w:rsidRPr="00EA2346">
        <w:rPr>
          <w:rFonts w:cs="Times New Roman"/>
        </w:rPr>
        <w:t>”</w:t>
      </w:r>
      <w:r w:rsidRPr="0031418D">
        <w:rPr>
          <w:rFonts w:cs="Times New Roman"/>
        </w:rPr>
        <w:t>.</w:t>
      </w:r>
    </w:p>
    <w:p w14:paraId="1FA480B1" w14:textId="20D3D2DD" w:rsidR="00DE7005" w:rsidRPr="0031418D" w:rsidRDefault="00000000" w:rsidP="00EA2346">
      <w:pPr>
        <w:ind w:firstLine="420"/>
        <w:rPr>
          <w:rFonts w:cs="Times New Roman"/>
        </w:rPr>
      </w:pPr>
      <w:r w:rsidRPr="0031418D">
        <w:rPr>
          <w:rFonts w:cs="Times New Roman"/>
        </w:rPr>
        <w:t>Immersive aesthetic</w:t>
      </w:r>
      <w:r w:rsidRPr="00EA2346">
        <w:rPr>
          <w:rFonts w:cs="Times New Roman"/>
        </w:rPr>
        <w:t>‑</w:t>
      </w:r>
      <w:r w:rsidRPr="0031418D">
        <w:rPr>
          <w:rFonts w:cs="Times New Roman"/>
        </w:rPr>
        <w:t xml:space="preserve">practice activities are enriched. A </w:t>
      </w:r>
      <w:r w:rsidRPr="00EA2346">
        <w:rPr>
          <w:rFonts w:cs="Times New Roman"/>
        </w:rPr>
        <w:t>“</w:t>
      </w:r>
      <w:r w:rsidRPr="0031418D">
        <w:rPr>
          <w:rFonts w:cs="Times New Roman"/>
        </w:rPr>
        <w:t>Light</w:t>
      </w:r>
      <w:r w:rsidRPr="00EA2346">
        <w:rPr>
          <w:rFonts w:cs="Times New Roman"/>
        </w:rPr>
        <w:t>‑</w:t>
      </w:r>
      <w:r w:rsidRPr="0031418D">
        <w:rPr>
          <w:rFonts w:cs="Times New Roman"/>
        </w:rPr>
        <w:t>Chasing Music Appreciation Session</w:t>
      </w:r>
      <w:r w:rsidRPr="00EA2346">
        <w:rPr>
          <w:rFonts w:cs="Times New Roman"/>
        </w:rPr>
        <w:t>”</w:t>
      </w:r>
      <w:r w:rsidRPr="0031418D">
        <w:rPr>
          <w:rFonts w:cs="Times New Roman"/>
        </w:rPr>
        <w:t xml:space="preserve"> is held every semester. Students in groups listen to musical works of various styles, draw mind</w:t>
      </w:r>
      <w:r w:rsidRPr="00EA2346">
        <w:rPr>
          <w:rFonts w:cs="Times New Roman"/>
        </w:rPr>
        <w:t>‑</w:t>
      </w:r>
      <w:r w:rsidRPr="0031418D">
        <w:rPr>
          <w:rFonts w:cs="Times New Roman"/>
        </w:rPr>
        <w:t xml:space="preserve">maps of melodic emotions and mark melodic sections that represent </w:t>
      </w:r>
      <w:r w:rsidRPr="00EA2346">
        <w:rPr>
          <w:rFonts w:cs="Times New Roman"/>
        </w:rPr>
        <w:t>“</w:t>
      </w:r>
      <w:r w:rsidRPr="0031418D">
        <w:rPr>
          <w:rFonts w:cs="Times New Roman"/>
        </w:rPr>
        <w:t>perseverance, courage and hope</w:t>
      </w:r>
      <w:r w:rsidRPr="00EA2346">
        <w:rPr>
          <w:rFonts w:cs="Times New Roman"/>
        </w:rPr>
        <w:t>”</w:t>
      </w:r>
      <w:r w:rsidRPr="0031418D">
        <w:rPr>
          <w:rFonts w:cs="Times New Roman"/>
        </w:rPr>
        <w:t>. Class chorus activities are organized. Classic growth</w:t>
      </w:r>
      <w:r w:rsidRPr="00EA2346">
        <w:rPr>
          <w:rFonts w:cs="Times New Roman"/>
        </w:rPr>
        <w:t>‑</w:t>
      </w:r>
      <w:r w:rsidRPr="0031418D">
        <w:rPr>
          <w:rFonts w:cs="Times New Roman"/>
        </w:rPr>
        <w:t>themed songs are adapted by integrating school Light</w:t>
      </w:r>
      <w:r w:rsidRPr="00EA2346">
        <w:rPr>
          <w:rFonts w:cs="Times New Roman"/>
        </w:rPr>
        <w:t>‑</w:t>
      </w:r>
      <w:r w:rsidRPr="0031418D">
        <w:rPr>
          <w:rFonts w:cs="Times New Roman"/>
        </w:rPr>
        <w:t>Chasing slogans. Students repeatedly perceive spiritual power brought by inspiring melodies in chorus rehearsals and stage performances. Independent composition is not required at this stage. Emphasis is laid on accumulating emotions and materials, storing cultural cognition and music</w:t>
      </w:r>
      <w:r w:rsidRPr="00EA2346">
        <w:rPr>
          <w:rFonts w:cs="Times New Roman"/>
        </w:rPr>
        <w:t>‑</w:t>
      </w:r>
      <w:r w:rsidRPr="0031418D">
        <w:rPr>
          <w:rFonts w:cs="Times New Roman"/>
        </w:rPr>
        <w:t>aesthetic experience for upper</w:t>
      </w:r>
      <w:r w:rsidRPr="00EA2346">
        <w:rPr>
          <w:rFonts w:cs="Times New Roman"/>
        </w:rPr>
        <w:t>‑</w:t>
      </w:r>
      <w:r w:rsidRPr="0031418D">
        <w:rPr>
          <w:rFonts w:cs="Times New Roman"/>
        </w:rPr>
        <w:t>grade AI</w:t>
      </w:r>
      <w:r w:rsidRPr="00EA2346">
        <w:rPr>
          <w:rFonts w:cs="Times New Roman"/>
        </w:rPr>
        <w:t>‑</w:t>
      </w:r>
      <w:r w:rsidRPr="0031418D">
        <w:rPr>
          <w:rFonts w:cs="Times New Roman"/>
        </w:rPr>
        <w:t>assisted song creation, achieving progress from understanding melodies to comprehending cultural spirits</w:t>
      </w:r>
      <w:r w:rsidR="001F7369">
        <w:rPr>
          <w:rFonts w:cs="Times New Roman"/>
        </w:rPr>
        <w:t xml:space="preserve"> </w:t>
      </w:r>
      <w:r w:rsidRPr="0031418D">
        <w:rPr>
          <w:rFonts w:cs="Times New Roman"/>
          <w:vertAlign w:val="superscript"/>
        </w:rPr>
        <w:t>[6]</w:t>
      </w:r>
      <w:r w:rsidRPr="0031418D">
        <w:rPr>
          <w:rFonts w:cs="Times New Roman"/>
        </w:rPr>
        <w:t>.</w:t>
      </w:r>
    </w:p>
    <w:p w14:paraId="7E48C299" w14:textId="77777777" w:rsidR="001F7369" w:rsidRDefault="001F7369">
      <w:pPr>
        <w:rPr>
          <w:rFonts w:cs="Times New Roman"/>
          <w:lang w:val="en-US"/>
        </w:rPr>
      </w:pPr>
      <w:bookmarkStart w:id="11" w:name="heading_10"/>
    </w:p>
    <w:p w14:paraId="3426F4E9" w14:textId="3292CC4F" w:rsidR="00DE7005" w:rsidRPr="00EA2346" w:rsidRDefault="001F7369" w:rsidP="00EA2346">
      <w:pPr>
        <w:rPr>
          <w:rFonts w:cs="Times New Roman"/>
          <w:b/>
          <w:bCs/>
        </w:rPr>
      </w:pPr>
      <w:r>
        <w:rPr>
          <w:rFonts w:cs="Times New Roman"/>
          <w:b/>
          <w:bCs/>
          <w:lang w:val="en-US"/>
        </w:rPr>
        <w:t>3</w:t>
      </w:r>
      <w:r w:rsidR="00000000" w:rsidRPr="00EA2346">
        <w:rPr>
          <w:rFonts w:cs="Times New Roman"/>
          <w:b/>
          <w:bCs/>
          <w:lang w:val="en-US"/>
        </w:rPr>
        <w:t>.3</w:t>
      </w:r>
      <w:r>
        <w:rPr>
          <w:rFonts w:cs="Times New Roman"/>
          <w:b/>
          <w:bCs/>
          <w:lang w:val="en-US"/>
        </w:rPr>
        <w:t>.</w:t>
      </w:r>
      <w:r w:rsidR="00000000" w:rsidRPr="00EA2346">
        <w:rPr>
          <w:rFonts w:cs="Times New Roman"/>
          <w:b/>
          <w:bCs/>
        </w:rPr>
        <w:t xml:space="preserve"> Phase </w:t>
      </w:r>
      <w:r w:rsidRPr="001F7369">
        <w:rPr>
          <w:rFonts w:cs="Times New Roman"/>
          <w:b/>
          <w:bCs/>
        </w:rPr>
        <w:t>three: AI‑driven creative song composition for upper grades — independently interpreting light‑chasing culture</w:t>
      </w:r>
      <w:bookmarkEnd w:id="11"/>
    </w:p>
    <w:p w14:paraId="1DEB41E4" w14:textId="77777777" w:rsidR="00DE7005" w:rsidRPr="0031418D" w:rsidRDefault="00000000" w:rsidP="00EA2346">
      <w:pPr>
        <w:rPr>
          <w:rFonts w:cs="Times New Roman"/>
        </w:rPr>
      </w:pPr>
      <w:r w:rsidRPr="0031418D">
        <w:rPr>
          <w:rFonts w:cs="Times New Roman"/>
        </w:rPr>
        <w:t>Upper</w:t>
      </w:r>
      <w:r w:rsidRPr="00EA2346">
        <w:rPr>
          <w:rFonts w:cs="Times New Roman"/>
        </w:rPr>
        <w:t>‑</w:t>
      </w:r>
      <w:r w:rsidRPr="0031418D">
        <w:rPr>
          <w:rFonts w:cs="Times New Roman"/>
        </w:rPr>
        <w:t>grade students possess independent</w:t>
      </w:r>
      <w:r w:rsidRPr="00EA2346">
        <w:rPr>
          <w:rFonts w:cs="Times New Roman"/>
        </w:rPr>
        <w:t>‑</w:t>
      </w:r>
      <w:r w:rsidRPr="0031418D">
        <w:rPr>
          <w:rFonts w:cs="Times New Roman"/>
        </w:rPr>
        <w:t>thinking and written</w:t>
      </w:r>
      <w:r w:rsidRPr="00EA2346">
        <w:rPr>
          <w:rFonts w:cs="Times New Roman"/>
        </w:rPr>
        <w:t>‑</w:t>
      </w:r>
      <w:r w:rsidRPr="0031418D">
        <w:rPr>
          <w:rFonts w:cs="Times New Roman"/>
        </w:rPr>
        <w:t>expression capabilities. They enter the core creative progressive link of the teaching system. With AI music</w:t>
      </w:r>
      <w:r w:rsidRPr="00EA2346">
        <w:rPr>
          <w:rFonts w:cs="Times New Roman"/>
        </w:rPr>
        <w:t>‑</w:t>
      </w:r>
      <w:r w:rsidRPr="0031418D">
        <w:rPr>
          <w:rFonts w:cs="Times New Roman"/>
        </w:rPr>
        <w:t xml:space="preserve">creation tools, they independently compose campus songs under the creative thread of </w:t>
      </w:r>
      <w:r w:rsidRPr="00EA2346">
        <w:rPr>
          <w:rFonts w:cs="Times New Roman"/>
        </w:rPr>
        <w:t>“</w:t>
      </w:r>
      <w:r w:rsidRPr="0031418D">
        <w:rPr>
          <w:rFonts w:cs="Times New Roman"/>
        </w:rPr>
        <w:t>Approach the Light, Chase the Light, and Radiate the Light</w:t>
      </w:r>
      <w:r w:rsidRPr="00EA2346">
        <w:rPr>
          <w:rFonts w:cs="Times New Roman"/>
        </w:rPr>
        <w:t>”</w:t>
      </w:r>
      <w:r w:rsidRPr="0031418D">
        <w:rPr>
          <w:rFonts w:cs="Times New Roman"/>
        </w:rPr>
        <w:t>. Auditory feelings and cultural understanding accumulated in the previous two phases are transformed into original musical works, realizing true internalization of Light</w:t>
      </w:r>
      <w:r w:rsidRPr="00EA2346">
        <w:rPr>
          <w:rFonts w:cs="Times New Roman"/>
        </w:rPr>
        <w:t>‑</w:t>
      </w:r>
      <w:r w:rsidRPr="0031418D">
        <w:rPr>
          <w:rFonts w:cs="Times New Roman"/>
        </w:rPr>
        <w:t>Chasing</w:t>
      </w:r>
      <w:r w:rsidRPr="00EA2346">
        <w:rPr>
          <w:rFonts w:cs="Times New Roman"/>
        </w:rPr>
        <w:t>‑</w:t>
      </w:r>
      <w:r w:rsidRPr="0031418D">
        <w:rPr>
          <w:rFonts w:cs="Times New Roman"/>
        </w:rPr>
        <w:t>cultural connotations.</w:t>
      </w:r>
    </w:p>
    <w:p w14:paraId="531FD63B" w14:textId="44B4BCF4" w:rsidR="00DE7005" w:rsidRPr="0031418D" w:rsidRDefault="00000000" w:rsidP="00EA2346">
      <w:pPr>
        <w:ind w:firstLine="420"/>
        <w:rPr>
          <w:rFonts w:cs="Times New Roman"/>
        </w:rPr>
      </w:pPr>
      <w:r w:rsidRPr="0031418D">
        <w:rPr>
          <w:rFonts w:cs="Times New Roman"/>
        </w:rPr>
        <w:t>A complete four</w:t>
      </w:r>
      <w:r w:rsidRPr="00EA2346">
        <w:rPr>
          <w:rFonts w:cs="Times New Roman"/>
        </w:rPr>
        <w:t>‑</w:t>
      </w:r>
      <w:r w:rsidRPr="0031418D">
        <w:rPr>
          <w:rFonts w:cs="Times New Roman"/>
        </w:rPr>
        <w:t>session progressive AI</w:t>
      </w:r>
      <w:r w:rsidRPr="00EA2346">
        <w:rPr>
          <w:rFonts w:cs="Times New Roman"/>
        </w:rPr>
        <w:t>‑</w:t>
      </w:r>
      <w:r w:rsidRPr="0031418D">
        <w:rPr>
          <w:rFonts w:cs="Times New Roman"/>
        </w:rPr>
        <w:t>creation curriculum is designed. Session</w:t>
      </w:r>
      <w:r w:rsidRPr="00EA2346">
        <w:rPr>
          <w:rFonts w:cs="Times New Roman"/>
        </w:rPr>
        <w:t> </w:t>
      </w:r>
      <w:r w:rsidRPr="0031418D">
        <w:rPr>
          <w:rFonts w:cs="Times New Roman"/>
        </w:rPr>
        <w:t>1: Cultural sorting. Students work in groups to sort out campus scenarios corresponding to the three Light</w:t>
      </w:r>
      <w:r w:rsidRPr="00EA2346">
        <w:rPr>
          <w:rFonts w:cs="Times New Roman"/>
        </w:rPr>
        <w:t>‑</w:t>
      </w:r>
      <w:r w:rsidRPr="0031418D">
        <w:rPr>
          <w:rFonts w:cs="Times New Roman"/>
        </w:rPr>
        <w:t xml:space="preserve">Chasing concepts. </w:t>
      </w:r>
      <w:r w:rsidRPr="0031418D">
        <w:rPr>
          <w:rFonts w:cs="Times New Roman"/>
          <w:i/>
        </w:rPr>
        <w:t>Approach the Light</w:t>
      </w:r>
      <w:r w:rsidRPr="0031418D">
        <w:rPr>
          <w:rFonts w:cs="Times New Roman"/>
        </w:rPr>
        <w:t xml:space="preserve"> corresponds to classroom learning and guidance from teachers. </w:t>
      </w:r>
      <w:r w:rsidRPr="0031418D">
        <w:rPr>
          <w:rFonts w:cs="Times New Roman"/>
          <w:i/>
        </w:rPr>
        <w:t>Chase the Light</w:t>
      </w:r>
      <w:r w:rsidRPr="0031418D">
        <w:rPr>
          <w:rFonts w:cs="Times New Roman"/>
        </w:rPr>
        <w:t xml:space="preserve"> corresponds to sports</w:t>
      </w:r>
      <w:r w:rsidRPr="00EA2346">
        <w:rPr>
          <w:rFonts w:cs="Times New Roman"/>
        </w:rPr>
        <w:t>‑</w:t>
      </w:r>
      <w:r w:rsidRPr="0031418D">
        <w:rPr>
          <w:rFonts w:cs="Times New Roman"/>
        </w:rPr>
        <w:t xml:space="preserve">meet striving and club competitions. </w:t>
      </w:r>
      <w:r w:rsidRPr="0031418D">
        <w:rPr>
          <w:rFonts w:cs="Times New Roman"/>
          <w:i/>
        </w:rPr>
        <w:t>Radiate the Light</w:t>
      </w:r>
      <w:r w:rsidRPr="0031418D">
        <w:rPr>
          <w:rFonts w:cs="Times New Roman"/>
        </w:rPr>
        <w:t xml:space="preserve"> </w:t>
      </w:r>
      <w:r w:rsidRPr="0031418D">
        <w:rPr>
          <w:rFonts w:cs="Times New Roman"/>
        </w:rPr>
        <w:lastRenderedPageBreak/>
        <w:t>corresponds to volunteer services and peer</w:t>
      </w:r>
      <w:r w:rsidRPr="00EA2346">
        <w:rPr>
          <w:rFonts w:cs="Times New Roman"/>
        </w:rPr>
        <w:t>‑</w:t>
      </w:r>
      <w:r w:rsidRPr="0031418D">
        <w:rPr>
          <w:rFonts w:cs="Times New Roman"/>
        </w:rPr>
        <w:t>to</w:t>
      </w:r>
      <w:r w:rsidRPr="00EA2346">
        <w:rPr>
          <w:rFonts w:cs="Times New Roman"/>
        </w:rPr>
        <w:t>‑</w:t>
      </w:r>
      <w:r w:rsidRPr="0031418D">
        <w:rPr>
          <w:rFonts w:cs="Times New Roman"/>
        </w:rPr>
        <w:t xml:space="preserve">peer assistance. Each group extracts core </w:t>
      </w:r>
      <w:r w:rsidR="008E2D31">
        <w:rPr>
          <w:rFonts w:cs="Times New Roman"/>
        </w:rPr>
        <w:t>imagery</w:t>
      </w:r>
      <w:r w:rsidR="008E2D31" w:rsidRPr="0031418D">
        <w:rPr>
          <w:rFonts w:cs="Times New Roman"/>
        </w:rPr>
        <w:t xml:space="preserve"> </w:t>
      </w:r>
      <w:r w:rsidRPr="0031418D">
        <w:rPr>
          <w:rFonts w:cs="Times New Roman"/>
        </w:rPr>
        <w:t>and drafts original lyrics. Session</w:t>
      </w:r>
      <w:r w:rsidRPr="00EA2346">
        <w:rPr>
          <w:rFonts w:cs="Times New Roman"/>
        </w:rPr>
        <w:t> </w:t>
      </w:r>
      <w:r w:rsidRPr="0031418D">
        <w:rPr>
          <w:rFonts w:cs="Times New Roman"/>
        </w:rPr>
        <w:t>2: AI</w:t>
      </w:r>
      <w:r w:rsidRPr="00EA2346">
        <w:rPr>
          <w:rFonts w:cs="Times New Roman"/>
        </w:rPr>
        <w:t>‑</w:t>
      </w:r>
      <w:r w:rsidRPr="0031418D">
        <w:rPr>
          <w:rFonts w:cs="Times New Roman"/>
        </w:rPr>
        <w:t>aided melody adaptation. Teachers simplify operating procedures for AI music tools. Students input lyrics and independently select folk, nursery</w:t>
      </w:r>
      <w:r w:rsidRPr="00EA2346">
        <w:rPr>
          <w:rFonts w:cs="Times New Roman"/>
        </w:rPr>
        <w:t>‑</w:t>
      </w:r>
      <w:r w:rsidRPr="0031418D">
        <w:rPr>
          <w:rFonts w:cs="Times New Roman"/>
        </w:rPr>
        <w:t>rhyme or pop</w:t>
      </w:r>
      <w:r w:rsidRPr="00EA2346">
        <w:rPr>
          <w:rFonts w:cs="Times New Roman"/>
        </w:rPr>
        <w:t>‑</w:t>
      </w:r>
      <w:r w:rsidRPr="0031418D">
        <w:rPr>
          <w:rFonts w:cs="Times New Roman"/>
        </w:rPr>
        <w:t>campus musical styles. AI generates basic melodies. Students intuitively perceive emotions conveyed by different styles and adjust rhythm tempo to match lyrical moods. Session</w:t>
      </w:r>
      <w:r w:rsidRPr="00EA2346">
        <w:rPr>
          <w:rFonts w:cs="Times New Roman"/>
        </w:rPr>
        <w:t> </w:t>
      </w:r>
      <w:r w:rsidRPr="0031418D">
        <w:rPr>
          <w:rFonts w:cs="Times New Roman"/>
        </w:rPr>
        <w:t>3: Polishing and optimization. Drawing on years of accumulated aesthetic experience from auditory immersion, students fine</w:t>
      </w:r>
      <w:r w:rsidRPr="00EA2346">
        <w:rPr>
          <w:rFonts w:cs="Times New Roman"/>
        </w:rPr>
        <w:t>‑</w:t>
      </w:r>
      <w:r w:rsidRPr="0031418D">
        <w:rPr>
          <w:rFonts w:cs="Times New Roman"/>
        </w:rPr>
        <w:t>tune AI</w:t>
      </w:r>
      <w:r w:rsidRPr="00EA2346">
        <w:rPr>
          <w:rFonts w:cs="Times New Roman"/>
        </w:rPr>
        <w:t>‑</w:t>
      </w:r>
      <w:r w:rsidRPr="0031418D">
        <w:rPr>
          <w:rFonts w:cs="Times New Roman"/>
        </w:rPr>
        <w:t>generated melodies and instrument arrangements, remove stiff passages, and add soft timbres such as wind</w:t>
      </w:r>
      <w:r w:rsidRPr="00EA2346">
        <w:rPr>
          <w:rFonts w:cs="Times New Roman"/>
        </w:rPr>
        <w:t>‑</w:t>
      </w:r>
      <w:r w:rsidRPr="0031418D">
        <w:rPr>
          <w:rFonts w:cs="Times New Roman"/>
        </w:rPr>
        <w:t xml:space="preserve">chime and piano that symbolize </w:t>
      </w:r>
      <w:r w:rsidRPr="00EA2346">
        <w:rPr>
          <w:rFonts w:cs="Times New Roman"/>
        </w:rPr>
        <w:t>“</w:t>
      </w:r>
      <w:r w:rsidRPr="0031418D">
        <w:rPr>
          <w:rFonts w:cs="Times New Roman"/>
        </w:rPr>
        <w:t>light</w:t>
      </w:r>
      <w:r w:rsidRPr="00EA2346">
        <w:rPr>
          <w:rFonts w:cs="Times New Roman"/>
        </w:rPr>
        <w:t>”</w:t>
      </w:r>
      <w:r w:rsidRPr="0031418D">
        <w:rPr>
          <w:rFonts w:cs="Times New Roman"/>
        </w:rPr>
        <w:t>, so as to fit the warm and positive tone of Light</w:t>
      </w:r>
      <w:r w:rsidRPr="00EA2346">
        <w:rPr>
          <w:rFonts w:cs="Times New Roman"/>
        </w:rPr>
        <w:t>‑</w:t>
      </w:r>
      <w:r w:rsidRPr="0031418D">
        <w:rPr>
          <w:rFonts w:cs="Times New Roman"/>
        </w:rPr>
        <w:t>Chasing culture. Session</w:t>
      </w:r>
      <w:r w:rsidRPr="00EA2346">
        <w:rPr>
          <w:rFonts w:cs="Times New Roman"/>
        </w:rPr>
        <w:t> </w:t>
      </w:r>
      <w:r w:rsidRPr="0031418D">
        <w:rPr>
          <w:rFonts w:cs="Times New Roman"/>
        </w:rPr>
        <w:t>4: Work polishing and trial singing. Groups fully perform self</w:t>
      </w:r>
      <w:r w:rsidRPr="00EA2346">
        <w:rPr>
          <w:rFonts w:cs="Times New Roman"/>
        </w:rPr>
        <w:t>‑</w:t>
      </w:r>
      <w:r w:rsidRPr="0031418D">
        <w:rPr>
          <w:rFonts w:cs="Times New Roman"/>
        </w:rPr>
        <w:t>composed songs. Revisions are made through intra</w:t>
      </w:r>
      <w:r w:rsidRPr="00EA2346">
        <w:rPr>
          <w:rFonts w:cs="Times New Roman"/>
        </w:rPr>
        <w:t>‑</w:t>
      </w:r>
      <w:r w:rsidRPr="0031418D">
        <w:rPr>
          <w:rFonts w:cs="Times New Roman"/>
        </w:rPr>
        <w:t>class peer evaluation to refine lyrics and melody details and produce complete original musical pieces</w:t>
      </w:r>
      <w:r w:rsidR="001F7369">
        <w:rPr>
          <w:rFonts w:cs="Times New Roman"/>
        </w:rPr>
        <w:t xml:space="preserve"> </w:t>
      </w:r>
      <w:r w:rsidRPr="0031418D">
        <w:rPr>
          <w:rFonts w:cs="Times New Roman"/>
          <w:vertAlign w:val="superscript"/>
        </w:rPr>
        <w:t>[7]</w:t>
      </w:r>
      <w:r w:rsidRPr="0031418D">
        <w:rPr>
          <w:rFonts w:cs="Times New Roman"/>
        </w:rPr>
        <w:t>.</w:t>
      </w:r>
    </w:p>
    <w:p w14:paraId="47C174BF" w14:textId="64C1B6B4" w:rsidR="00DE7005" w:rsidRPr="0031418D" w:rsidRDefault="00000000" w:rsidP="00EA2346">
      <w:pPr>
        <w:ind w:firstLine="420"/>
        <w:rPr>
          <w:rFonts w:cs="Times New Roman"/>
        </w:rPr>
      </w:pPr>
      <w:r w:rsidRPr="0031418D">
        <w:rPr>
          <w:rFonts w:cs="Times New Roman"/>
        </w:rPr>
        <w:t xml:space="preserve">Layered creation scaffolds are built to lower creation difficulty. Students with weak foundations may finish </w:t>
      </w:r>
      <w:r w:rsidR="008E2D31">
        <w:rPr>
          <w:rFonts w:cs="Times New Roman"/>
        </w:rPr>
        <w:t xml:space="preserve">a </w:t>
      </w:r>
      <w:r w:rsidRPr="0031418D">
        <w:rPr>
          <w:rFonts w:cs="Times New Roman"/>
        </w:rPr>
        <w:t xml:space="preserve">full arrangement via AI and only take charge of lyric writing. Students with solid music foundations set main melodies on their own and use AI for auxiliary arrangement. </w:t>
      </w:r>
      <w:r w:rsidR="008E2D31">
        <w:rPr>
          <w:rFonts w:cs="Times New Roman"/>
        </w:rPr>
        <w:t>The creation</w:t>
      </w:r>
      <w:r w:rsidR="008E2D31" w:rsidRPr="0031418D">
        <w:rPr>
          <w:rFonts w:cs="Times New Roman"/>
        </w:rPr>
        <w:t xml:space="preserve"> </w:t>
      </w:r>
      <w:r w:rsidRPr="0031418D">
        <w:rPr>
          <w:rFonts w:cs="Times New Roman"/>
        </w:rPr>
        <w:t>demands of students at different proficiency levels are both satisfied. Students remain the principal subjects throughout the creation process, while teachers only provide technical and cultural guidance. In the course of conceiving ideas and adjusting melodies, students actively sort out their understanding of Light</w:t>
      </w:r>
      <w:r w:rsidRPr="00EA2346">
        <w:rPr>
          <w:rFonts w:cs="Times New Roman"/>
        </w:rPr>
        <w:t>‑</w:t>
      </w:r>
      <w:r w:rsidRPr="0031418D">
        <w:rPr>
          <w:rFonts w:cs="Times New Roman"/>
        </w:rPr>
        <w:t>Chasing culture. Campus spirits are transformed into exclusive musical melodies, completing the key leap from cultural reception to cultural creation.</w:t>
      </w:r>
    </w:p>
    <w:p w14:paraId="75352F0C" w14:textId="77777777" w:rsidR="001F7369" w:rsidRDefault="001F7369">
      <w:pPr>
        <w:rPr>
          <w:rFonts w:cs="Times New Roman"/>
          <w:lang w:val="en-US"/>
        </w:rPr>
      </w:pPr>
      <w:bookmarkStart w:id="12" w:name="heading_11"/>
    </w:p>
    <w:p w14:paraId="5AA0D2E1" w14:textId="768AFDF7" w:rsidR="00DE7005" w:rsidRPr="00EA2346" w:rsidRDefault="001F7369" w:rsidP="00EA2346">
      <w:pPr>
        <w:rPr>
          <w:rFonts w:cs="Times New Roman"/>
          <w:b/>
          <w:bCs/>
        </w:rPr>
      </w:pPr>
      <w:r>
        <w:rPr>
          <w:rFonts w:cs="Times New Roman"/>
          <w:b/>
          <w:bCs/>
          <w:lang w:val="en-US"/>
        </w:rPr>
        <w:t>3</w:t>
      </w:r>
      <w:r w:rsidR="00000000" w:rsidRPr="00EA2346">
        <w:rPr>
          <w:rFonts w:cs="Times New Roman"/>
          <w:b/>
          <w:bCs/>
          <w:lang w:val="en-US"/>
        </w:rPr>
        <w:t>.4</w:t>
      </w:r>
      <w:r>
        <w:rPr>
          <w:rFonts w:cs="Times New Roman"/>
          <w:b/>
          <w:bCs/>
          <w:lang w:val="en-US"/>
        </w:rPr>
        <w:t>.</w:t>
      </w:r>
      <w:r w:rsidR="00000000" w:rsidRPr="00EA2346">
        <w:rPr>
          <w:rFonts w:cs="Times New Roman"/>
          <w:b/>
          <w:bCs/>
        </w:rPr>
        <w:t xml:space="preserve"> Phase </w:t>
      </w:r>
      <w:r w:rsidRPr="001F7369">
        <w:rPr>
          <w:rFonts w:cs="Times New Roman"/>
          <w:b/>
          <w:bCs/>
        </w:rPr>
        <w:t>four: Campus‑wide singing and dissemination — completing the closed‑loop music teaching</w:t>
      </w:r>
      <w:bookmarkEnd w:id="12"/>
    </w:p>
    <w:p w14:paraId="6BDBCFFB" w14:textId="77777777" w:rsidR="00DE7005" w:rsidRPr="0031418D" w:rsidRDefault="00000000" w:rsidP="00EA2346">
      <w:pPr>
        <w:rPr>
          <w:rFonts w:cs="Times New Roman"/>
        </w:rPr>
      </w:pPr>
      <w:r w:rsidRPr="0031418D">
        <w:rPr>
          <w:rFonts w:cs="Times New Roman"/>
        </w:rPr>
        <w:t>Composition is not the terminal point of teaching. As the final link of the system, this phase focuses on campus</w:t>
      </w:r>
      <w:r w:rsidRPr="00EA2346">
        <w:rPr>
          <w:rFonts w:cs="Times New Roman"/>
        </w:rPr>
        <w:t>‑</w:t>
      </w:r>
      <w:r w:rsidRPr="0031418D">
        <w:rPr>
          <w:rFonts w:cs="Times New Roman"/>
        </w:rPr>
        <w:t>wide dissemination of original Light</w:t>
      </w:r>
      <w:r w:rsidRPr="00EA2346">
        <w:rPr>
          <w:rFonts w:cs="Times New Roman"/>
        </w:rPr>
        <w:t>‑</w:t>
      </w:r>
      <w:r w:rsidRPr="0031418D">
        <w:rPr>
          <w:rFonts w:cs="Times New Roman"/>
        </w:rPr>
        <w:t xml:space="preserve">Chasing songs. It practices the cultural concept of </w:t>
      </w:r>
      <w:r w:rsidRPr="00EA2346">
        <w:rPr>
          <w:rFonts w:cs="Times New Roman"/>
        </w:rPr>
        <w:t>“</w:t>
      </w:r>
      <w:r w:rsidRPr="0031418D">
        <w:rPr>
          <w:rFonts w:cs="Times New Roman"/>
        </w:rPr>
        <w:t>Radiate the Light</w:t>
      </w:r>
      <w:r w:rsidRPr="00EA2346">
        <w:rPr>
          <w:rFonts w:cs="Times New Roman"/>
        </w:rPr>
        <w:t>”</w:t>
      </w:r>
      <w:r w:rsidRPr="0031418D">
        <w:rPr>
          <w:rFonts w:cs="Times New Roman"/>
        </w:rPr>
        <w:t>. Students pass on positive campus spirits through songs, realizing the radiation of individual cultural understanding to the whole</w:t>
      </w:r>
      <w:r w:rsidRPr="00EA2346">
        <w:rPr>
          <w:rFonts w:cs="Times New Roman"/>
        </w:rPr>
        <w:t>‑</w:t>
      </w:r>
      <w:r w:rsidRPr="0031418D">
        <w:rPr>
          <w:rFonts w:cs="Times New Roman"/>
        </w:rPr>
        <w:t>campus cultural atmosphere and forming a complete teaching closed loop.</w:t>
      </w:r>
    </w:p>
    <w:p w14:paraId="752661BA" w14:textId="4D3DE01F" w:rsidR="00DE7005" w:rsidRPr="0031418D" w:rsidRDefault="00000000" w:rsidP="00EA2346">
      <w:pPr>
        <w:ind w:firstLine="420"/>
        <w:rPr>
          <w:rFonts w:cs="Times New Roman"/>
        </w:rPr>
      </w:pPr>
      <w:r w:rsidRPr="0031418D">
        <w:rPr>
          <w:rFonts w:cs="Times New Roman"/>
        </w:rPr>
        <w:t>Multi</w:t>
      </w:r>
      <w:r w:rsidRPr="00EA2346">
        <w:rPr>
          <w:rFonts w:cs="Times New Roman"/>
        </w:rPr>
        <w:t>‑</w:t>
      </w:r>
      <w:r w:rsidRPr="0031418D">
        <w:rPr>
          <w:rFonts w:cs="Times New Roman"/>
        </w:rPr>
        <w:t xml:space="preserve">level campus performance and singing platforms are constructed. An annual </w:t>
      </w:r>
      <w:r w:rsidRPr="00EA2346">
        <w:rPr>
          <w:rFonts w:cs="Times New Roman"/>
        </w:rPr>
        <w:t>“</w:t>
      </w:r>
      <w:r w:rsidRPr="0031418D">
        <w:rPr>
          <w:rFonts w:cs="Times New Roman"/>
        </w:rPr>
        <w:t>Light</w:t>
      </w:r>
      <w:r w:rsidRPr="00EA2346">
        <w:rPr>
          <w:rFonts w:cs="Times New Roman"/>
        </w:rPr>
        <w:t>‑</w:t>
      </w:r>
      <w:r w:rsidRPr="0031418D">
        <w:rPr>
          <w:rFonts w:cs="Times New Roman"/>
        </w:rPr>
        <w:t>Chasing Original</w:t>
      </w:r>
      <w:r w:rsidRPr="00EA2346">
        <w:rPr>
          <w:rFonts w:cs="Times New Roman"/>
        </w:rPr>
        <w:t>‑</w:t>
      </w:r>
      <w:r w:rsidRPr="0031418D">
        <w:rPr>
          <w:rFonts w:cs="Times New Roman"/>
        </w:rPr>
        <w:t>Music Festival</w:t>
      </w:r>
      <w:r w:rsidRPr="00EA2346">
        <w:rPr>
          <w:rFonts w:cs="Times New Roman"/>
        </w:rPr>
        <w:t>”</w:t>
      </w:r>
      <w:r w:rsidRPr="0031418D">
        <w:rPr>
          <w:rFonts w:cs="Times New Roman"/>
        </w:rPr>
        <w:t xml:space="preserve"> is held on campus, where each class presents AI</w:t>
      </w:r>
      <w:r w:rsidRPr="00EA2346">
        <w:rPr>
          <w:rFonts w:cs="Times New Roman"/>
        </w:rPr>
        <w:t>‑</w:t>
      </w:r>
      <w:r w:rsidRPr="0031418D">
        <w:rPr>
          <w:rFonts w:cs="Times New Roman"/>
        </w:rPr>
        <w:t>composed songs in various forms</w:t>
      </w:r>
      <w:r w:rsidR="008E2D31">
        <w:rPr>
          <w:rFonts w:cs="Times New Roman"/>
        </w:rPr>
        <w:t>, including class chorus, group vocal performance,</w:t>
      </w:r>
      <w:r w:rsidRPr="0031418D">
        <w:rPr>
          <w:rFonts w:cs="Times New Roman"/>
        </w:rPr>
        <w:t xml:space="preserve"> and instrumental accompaniment. Excellent original tracks are included in fixed campus</w:t>
      </w:r>
      <w:r w:rsidRPr="00EA2346">
        <w:rPr>
          <w:rFonts w:cs="Times New Roman"/>
        </w:rPr>
        <w:t>‑</w:t>
      </w:r>
      <w:r w:rsidRPr="0031418D">
        <w:rPr>
          <w:rFonts w:cs="Times New Roman"/>
        </w:rPr>
        <w:t>radio programs and played on a daily basis for all teachers and students. Representative works are selected as fixed performance items for art festivals, opening ceremonies and graduation ceremonies, letting Light</w:t>
      </w:r>
      <w:r w:rsidRPr="00EA2346">
        <w:rPr>
          <w:rFonts w:cs="Times New Roman"/>
        </w:rPr>
        <w:t>‑</w:t>
      </w:r>
      <w:r w:rsidRPr="0031418D">
        <w:rPr>
          <w:rFonts w:cs="Times New Roman"/>
        </w:rPr>
        <w:t>Chasing</w:t>
      </w:r>
      <w:r w:rsidRPr="00EA2346">
        <w:rPr>
          <w:rFonts w:cs="Times New Roman"/>
        </w:rPr>
        <w:t>‑</w:t>
      </w:r>
      <w:r w:rsidRPr="0031418D">
        <w:rPr>
          <w:rFonts w:cs="Times New Roman"/>
        </w:rPr>
        <w:t>themed melodies fill every corner of the campus. Meanwhile, linkage is established with class moral</w:t>
      </w:r>
      <w:r w:rsidRPr="00EA2346">
        <w:rPr>
          <w:rFonts w:cs="Times New Roman"/>
        </w:rPr>
        <w:t>‑</w:t>
      </w:r>
      <w:r w:rsidRPr="0031418D">
        <w:rPr>
          <w:rFonts w:cs="Times New Roman"/>
        </w:rPr>
        <w:t>education activities. Each class learns and sings outstanding original campus songs during class meetings and pre</w:t>
      </w:r>
      <w:r w:rsidRPr="00EA2346">
        <w:rPr>
          <w:rFonts w:cs="Times New Roman"/>
        </w:rPr>
        <w:t>‑</w:t>
      </w:r>
      <w:r w:rsidRPr="0031418D">
        <w:rPr>
          <w:rFonts w:cs="Times New Roman"/>
        </w:rPr>
        <w:t>class singing sessions. Lower</w:t>
      </w:r>
      <w:r w:rsidRPr="00EA2346">
        <w:rPr>
          <w:rFonts w:cs="Times New Roman"/>
        </w:rPr>
        <w:t>‑</w:t>
      </w:r>
      <w:r w:rsidRPr="0031418D">
        <w:rPr>
          <w:rFonts w:cs="Times New Roman"/>
        </w:rPr>
        <w:t>grade students sing along with upper</w:t>
      </w:r>
      <w:r w:rsidRPr="00EA2346">
        <w:rPr>
          <w:rFonts w:cs="Times New Roman"/>
        </w:rPr>
        <w:t>‑</w:t>
      </w:r>
      <w:r w:rsidRPr="0031418D">
        <w:rPr>
          <w:rFonts w:cs="Times New Roman"/>
        </w:rPr>
        <w:t>grade peers. Upper</w:t>
      </w:r>
      <w:r w:rsidRPr="00EA2346">
        <w:rPr>
          <w:rFonts w:cs="Times New Roman"/>
        </w:rPr>
        <w:t>‑</w:t>
      </w:r>
      <w:r w:rsidRPr="0031418D">
        <w:rPr>
          <w:rFonts w:cs="Times New Roman"/>
        </w:rPr>
        <w:t>grade creation is shared by students of all grades, spreading warm positive power through songs.</w:t>
      </w:r>
    </w:p>
    <w:p w14:paraId="2C45DD8E" w14:textId="59CBD49C" w:rsidR="00DE7005" w:rsidRPr="0031418D" w:rsidRDefault="00000000" w:rsidP="00EA2346">
      <w:pPr>
        <w:ind w:firstLine="420"/>
        <w:rPr>
          <w:rFonts w:cs="Times New Roman"/>
        </w:rPr>
      </w:pPr>
      <w:r w:rsidRPr="0031418D">
        <w:rPr>
          <w:rFonts w:cs="Times New Roman"/>
        </w:rPr>
        <w:t>Boundaries of cultural communication are expanded. Students are encouraged to record audio clips and short</w:t>
      </w:r>
      <w:r w:rsidRPr="00EA2346">
        <w:rPr>
          <w:rFonts w:cs="Times New Roman"/>
        </w:rPr>
        <w:t>‑</w:t>
      </w:r>
      <w:r w:rsidRPr="0031418D">
        <w:rPr>
          <w:rFonts w:cs="Times New Roman"/>
        </w:rPr>
        <w:t xml:space="preserve">video </w:t>
      </w:r>
      <w:r w:rsidR="008E2D31">
        <w:rPr>
          <w:rFonts w:cs="Times New Roman"/>
        </w:rPr>
        <w:t>footage</w:t>
      </w:r>
      <w:r w:rsidR="008E2D31" w:rsidRPr="0031418D">
        <w:rPr>
          <w:rFonts w:cs="Times New Roman"/>
        </w:rPr>
        <w:t xml:space="preserve"> </w:t>
      </w:r>
      <w:r w:rsidRPr="0031418D">
        <w:rPr>
          <w:rFonts w:cs="Times New Roman"/>
        </w:rPr>
        <w:t>of original songs, which are released on campus bulletin boards and official campus WeChat accounts. Students act as campus</w:t>
      </w:r>
      <w:r w:rsidRPr="00EA2346">
        <w:rPr>
          <w:rFonts w:cs="Times New Roman"/>
        </w:rPr>
        <w:t>‑</w:t>
      </w:r>
      <w:r w:rsidRPr="0031418D">
        <w:rPr>
          <w:rFonts w:cs="Times New Roman"/>
        </w:rPr>
        <w:t>culture communicators, telling the school</w:t>
      </w:r>
      <w:r w:rsidRPr="00EA2346">
        <w:rPr>
          <w:rFonts w:cs="Times New Roman"/>
        </w:rPr>
        <w:t>’</w:t>
      </w:r>
      <w:r w:rsidRPr="0031418D">
        <w:rPr>
          <w:rFonts w:cs="Times New Roman"/>
        </w:rPr>
        <w:t>s Light</w:t>
      </w:r>
      <w:r w:rsidRPr="00EA2346">
        <w:rPr>
          <w:rFonts w:cs="Times New Roman"/>
        </w:rPr>
        <w:t>‑</w:t>
      </w:r>
      <w:r w:rsidRPr="0031418D">
        <w:rPr>
          <w:rFonts w:cs="Times New Roman"/>
        </w:rPr>
        <w:t>Chasing stories with self</w:t>
      </w:r>
      <w:r w:rsidRPr="00EA2346">
        <w:rPr>
          <w:rFonts w:cs="Times New Roman"/>
        </w:rPr>
        <w:t>‑</w:t>
      </w:r>
      <w:r w:rsidRPr="0031418D">
        <w:rPr>
          <w:rFonts w:cs="Times New Roman"/>
        </w:rPr>
        <w:t>composed melodies. Volunteer campus</w:t>
      </w:r>
      <w:r w:rsidRPr="00EA2346">
        <w:rPr>
          <w:rFonts w:cs="Times New Roman"/>
        </w:rPr>
        <w:t>‑</w:t>
      </w:r>
      <w:r w:rsidRPr="0031418D">
        <w:rPr>
          <w:rFonts w:cs="Times New Roman"/>
        </w:rPr>
        <w:t>cultural activities are organized: students perform original songs in communities and sister schools to pass on the school</w:t>
      </w:r>
      <w:r w:rsidRPr="00EA2346">
        <w:rPr>
          <w:rFonts w:cs="Times New Roman"/>
        </w:rPr>
        <w:t>’</w:t>
      </w:r>
      <w:r w:rsidRPr="0031418D">
        <w:rPr>
          <w:rFonts w:cs="Times New Roman"/>
        </w:rPr>
        <w:t xml:space="preserve">s educational philosophy of </w:t>
      </w:r>
      <w:r w:rsidRPr="00EA2346">
        <w:rPr>
          <w:rFonts w:cs="Times New Roman"/>
        </w:rPr>
        <w:t>“</w:t>
      </w:r>
      <w:r w:rsidRPr="0031418D">
        <w:rPr>
          <w:rFonts w:cs="Times New Roman"/>
        </w:rPr>
        <w:t>Approach the Light, Chase the Light, and Radiate the Light” outward. In the process of singing, performing and sharing, students voluntarily become carriers of campus</w:t>
      </w:r>
      <w:r w:rsidRPr="00EA2346">
        <w:rPr>
          <w:rFonts w:cs="Times New Roman"/>
        </w:rPr>
        <w:t>‑</w:t>
      </w:r>
      <w:r w:rsidRPr="0031418D">
        <w:rPr>
          <w:rFonts w:cs="Times New Roman"/>
        </w:rPr>
        <w:t xml:space="preserve">culture expression, truly understanding the profound meaning of </w:t>
      </w:r>
      <w:r w:rsidRPr="00EA2346">
        <w:rPr>
          <w:rFonts w:cs="Times New Roman"/>
        </w:rPr>
        <w:t>“</w:t>
      </w:r>
      <w:r w:rsidRPr="0031418D">
        <w:rPr>
          <w:rFonts w:cs="Times New Roman"/>
        </w:rPr>
        <w:t>Radiate the Light</w:t>
      </w:r>
      <w:r w:rsidRPr="00EA2346">
        <w:rPr>
          <w:rFonts w:cs="Times New Roman"/>
        </w:rPr>
        <w:t>”</w:t>
      </w:r>
      <w:r w:rsidRPr="0031418D">
        <w:rPr>
          <w:rFonts w:cs="Times New Roman"/>
        </w:rPr>
        <w:t xml:space="preserve"> and accomplishing the full</w:t>
      </w:r>
      <w:r w:rsidRPr="00EA2346">
        <w:rPr>
          <w:rFonts w:cs="Times New Roman"/>
        </w:rPr>
        <w:t>‑</w:t>
      </w:r>
      <w:r w:rsidRPr="0031418D">
        <w:rPr>
          <w:rFonts w:cs="Times New Roman"/>
        </w:rPr>
        <w:t>growth progression from listening, empathy and creation to communication</w:t>
      </w:r>
      <w:r w:rsidR="001F7369">
        <w:rPr>
          <w:rFonts w:cs="Times New Roman"/>
        </w:rPr>
        <w:t xml:space="preserve"> </w:t>
      </w:r>
      <w:r w:rsidRPr="0031418D">
        <w:rPr>
          <w:rFonts w:cs="Times New Roman"/>
          <w:vertAlign w:val="superscript"/>
        </w:rPr>
        <w:t>[8]</w:t>
      </w:r>
      <w:r w:rsidRPr="0031418D">
        <w:rPr>
          <w:rFonts w:cs="Times New Roman"/>
        </w:rPr>
        <w:t>.</w:t>
      </w:r>
    </w:p>
    <w:p w14:paraId="74797ECF" w14:textId="77777777" w:rsidR="001F7369" w:rsidRPr="00EA2346" w:rsidRDefault="001F7369">
      <w:pPr>
        <w:rPr>
          <w:rFonts w:cs="Times New Roman"/>
        </w:rPr>
      </w:pPr>
      <w:bookmarkStart w:id="13" w:name="heading_12"/>
    </w:p>
    <w:p w14:paraId="5F8CE795" w14:textId="02810199" w:rsidR="00DE7005" w:rsidRPr="00EA2346" w:rsidRDefault="001F7369" w:rsidP="00EA2346">
      <w:pPr>
        <w:rPr>
          <w:rFonts w:cs="Times New Roman"/>
          <w:b/>
          <w:bCs/>
        </w:rPr>
      </w:pPr>
      <w:r>
        <w:rPr>
          <w:rFonts w:cs="Times New Roman"/>
          <w:b/>
          <w:bCs/>
          <w:lang w:val="en-US"/>
        </w:rPr>
        <w:t>4.</w:t>
      </w:r>
      <w:r w:rsidRPr="00EA2346">
        <w:rPr>
          <w:rFonts w:cs="Times New Roman"/>
          <w:b/>
          <w:bCs/>
        </w:rPr>
        <w:t xml:space="preserve"> </w:t>
      </w:r>
      <w:r w:rsidR="00000000" w:rsidRPr="00EA2346">
        <w:rPr>
          <w:rFonts w:cs="Times New Roman"/>
          <w:b/>
          <w:bCs/>
        </w:rPr>
        <w:t xml:space="preserve">Guarantee </w:t>
      </w:r>
      <w:r w:rsidRPr="001F7369">
        <w:rPr>
          <w:rFonts w:cs="Times New Roman"/>
          <w:b/>
          <w:bCs/>
        </w:rPr>
        <w:t xml:space="preserve">measures for teaching implementation: From auditory immersion to </w:t>
      </w:r>
      <w:r w:rsidRPr="001F7369">
        <w:rPr>
          <w:rFonts w:cs="Times New Roman"/>
          <w:b/>
          <w:bCs/>
        </w:rPr>
        <w:lastRenderedPageBreak/>
        <w:t>school‑culture comprehension</w:t>
      </w:r>
      <w:bookmarkEnd w:id="13"/>
    </w:p>
    <w:p w14:paraId="51D17141" w14:textId="2A270ACC" w:rsidR="00DE7005" w:rsidRPr="00EA2346" w:rsidRDefault="001F7369" w:rsidP="00EA2346">
      <w:pPr>
        <w:rPr>
          <w:rFonts w:cs="Times New Roman"/>
          <w:b/>
          <w:bCs/>
        </w:rPr>
      </w:pPr>
      <w:bookmarkStart w:id="14" w:name="heading_13"/>
      <w:r>
        <w:rPr>
          <w:rFonts w:cs="Times New Roman"/>
          <w:b/>
          <w:bCs/>
          <w:lang w:val="en-US"/>
        </w:rPr>
        <w:t>4</w:t>
      </w:r>
      <w:r w:rsidR="00000000" w:rsidRPr="00EA2346">
        <w:rPr>
          <w:rFonts w:cs="Times New Roman"/>
          <w:b/>
          <w:bCs/>
          <w:lang w:val="en-US"/>
        </w:rPr>
        <w:t>.1</w:t>
      </w:r>
      <w:r>
        <w:rPr>
          <w:rFonts w:cs="Times New Roman"/>
          <w:b/>
          <w:bCs/>
          <w:lang w:val="en-US"/>
        </w:rPr>
        <w:t>.</w:t>
      </w:r>
      <w:r w:rsidR="00000000" w:rsidRPr="00EA2346">
        <w:rPr>
          <w:rFonts w:cs="Times New Roman"/>
          <w:b/>
          <w:bCs/>
        </w:rPr>
        <w:t xml:space="preserve"> Build a </w:t>
      </w:r>
      <w:r w:rsidRPr="001F7369">
        <w:rPr>
          <w:rFonts w:cs="Times New Roman"/>
          <w:b/>
          <w:bCs/>
        </w:rPr>
        <w:t>grade‑specific light‑chasing music resource library to consolidate auditory‑immersion materials</w:t>
      </w:r>
      <w:bookmarkEnd w:id="14"/>
    </w:p>
    <w:p w14:paraId="3FE8E5E6" w14:textId="77777777" w:rsidR="00DE7005" w:rsidRPr="0031418D" w:rsidRDefault="00000000" w:rsidP="00EA2346">
      <w:pPr>
        <w:rPr>
          <w:rFonts w:cs="Times New Roman"/>
        </w:rPr>
      </w:pPr>
      <w:r w:rsidRPr="0031418D">
        <w:rPr>
          <w:rFonts w:cs="Times New Roman"/>
        </w:rPr>
        <w:t>The teaching</w:t>
      </w:r>
      <w:r w:rsidRPr="00EA2346">
        <w:rPr>
          <w:rFonts w:cs="Times New Roman"/>
        </w:rPr>
        <w:t>‑</w:t>
      </w:r>
      <w:r w:rsidRPr="0031418D">
        <w:rPr>
          <w:rFonts w:cs="Times New Roman"/>
        </w:rPr>
        <w:t>research group organizes and sorts layered music materials and builds a dedicated campus</w:t>
      </w:r>
      <w:r w:rsidRPr="00EA2346">
        <w:rPr>
          <w:rFonts w:cs="Times New Roman"/>
        </w:rPr>
        <w:t>‑</w:t>
      </w:r>
      <w:r w:rsidRPr="0031418D">
        <w:rPr>
          <w:rFonts w:cs="Times New Roman"/>
        </w:rPr>
        <w:t>music resource library classified by lower, middle and upper grades. The lower</w:t>
      </w:r>
      <w:r w:rsidRPr="00EA2346">
        <w:rPr>
          <w:rFonts w:cs="Times New Roman"/>
        </w:rPr>
        <w:t>‑</w:t>
      </w:r>
      <w:r w:rsidRPr="0031418D">
        <w:rPr>
          <w:rFonts w:cs="Times New Roman"/>
        </w:rPr>
        <w:t>grade section collects warm pure music and Light</w:t>
      </w:r>
      <w:r w:rsidRPr="00EA2346">
        <w:rPr>
          <w:rFonts w:cs="Times New Roman"/>
        </w:rPr>
        <w:t>‑</w:t>
      </w:r>
      <w:r w:rsidRPr="0031418D">
        <w:rPr>
          <w:rFonts w:cs="Times New Roman"/>
        </w:rPr>
        <w:t>Chasing</w:t>
      </w:r>
      <w:r w:rsidRPr="00EA2346">
        <w:rPr>
          <w:rFonts w:cs="Times New Roman"/>
        </w:rPr>
        <w:t>‑</w:t>
      </w:r>
      <w:r w:rsidRPr="0031418D">
        <w:rPr>
          <w:rFonts w:cs="Times New Roman"/>
        </w:rPr>
        <w:t>themed nursery rhymes. The middle</w:t>
      </w:r>
      <w:r w:rsidRPr="00EA2346">
        <w:rPr>
          <w:rFonts w:cs="Times New Roman"/>
        </w:rPr>
        <w:t>‑</w:t>
      </w:r>
      <w:r w:rsidRPr="0031418D">
        <w:rPr>
          <w:rFonts w:cs="Times New Roman"/>
        </w:rPr>
        <w:t>grade section collects inspiring growth</w:t>
      </w:r>
      <w:r w:rsidRPr="00EA2346">
        <w:rPr>
          <w:rFonts w:cs="Times New Roman"/>
        </w:rPr>
        <w:t>‑</w:t>
      </w:r>
      <w:r w:rsidRPr="0031418D">
        <w:rPr>
          <w:rFonts w:cs="Times New Roman"/>
        </w:rPr>
        <w:t>oriented musical pieces and adapted chorus works. The upper</w:t>
      </w:r>
      <w:r w:rsidRPr="00EA2346">
        <w:rPr>
          <w:rFonts w:cs="Times New Roman"/>
        </w:rPr>
        <w:t>‑</w:t>
      </w:r>
      <w:r w:rsidRPr="0031418D">
        <w:rPr>
          <w:rFonts w:cs="Times New Roman"/>
        </w:rPr>
        <w:t>grade section collects campus folk songs and light music for creation reference. All materials conform to the three</w:t>
      </w:r>
      <w:r w:rsidRPr="00EA2346">
        <w:rPr>
          <w:rFonts w:cs="Times New Roman"/>
        </w:rPr>
        <w:t>‑</w:t>
      </w:r>
      <w:r w:rsidRPr="0031418D">
        <w:rPr>
          <w:rFonts w:cs="Times New Roman"/>
        </w:rPr>
        <w:t>layer cultural connotation of “Approach the Light, Chase the Light, and Radiate the Light”. Teachers may directly access resources for classroom listening</w:t>
      </w:r>
      <w:r w:rsidRPr="00EA2346">
        <w:rPr>
          <w:rFonts w:cs="Times New Roman"/>
        </w:rPr>
        <w:t>‑</w:t>
      </w:r>
      <w:r w:rsidRPr="0031418D">
        <w:rPr>
          <w:rFonts w:cs="Times New Roman"/>
        </w:rPr>
        <w:t>and</w:t>
      </w:r>
      <w:r w:rsidRPr="00EA2346">
        <w:rPr>
          <w:rFonts w:cs="Times New Roman"/>
        </w:rPr>
        <w:t>‑</w:t>
      </w:r>
      <w:r w:rsidRPr="0031418D">
        <w:rPr>
          <w:rFonts w:cs="Times New Roman"/>
        </w:rPr>
        <w:t>appreciation teaching to guarantee regular auditory</w:t>
      </w:r>
      <w:r w:rsidRPr="00EA2346">
        <w:rPr>
          <w:rFonts w:cs="Times New Roman"/>
        </w:rPr>
        <w:t>‑</w:t>
      </w:r>
      <w:r w:rsidRPr="0031418D">
        <w:rPr>
          <w:rFonts w:cs="Times New Roman"/>
        </w:rPr>
        <w:t xml:space="preserve">immersion practice. Meanwhile, </w:t>
      </w:r>
      <w:proofErr w:type="gramStart"/>
      <w:r w:rsidRPr="0031418D">
        <w:rPr>
          <w:rFonts w:cs="Times New Roman"/>
        </w:rPr>
        <w:t>students</w:t>
      </w:r>
      <w:r w:rsidRPr="00EA2346">
        <w:rPr>
          <w:rFonts w:cs="Times New Roman"/>
        </w:rPr>
        <w:t>’</w:t>
      </w:r>
      <w:proofErr w:type="gramEnd"/>
      <w:r w:rsidRPr="0031418D">
        <w:rPr>
          <w:rFonts w:cs="Times New Roman"/>
        </w:rPr>
        <w:t xml:space="preserve"> past AI</w:t>
      </w:r>
      <w:r w:rsidRPr="00EA2346">
        <w:rPr>
          <w:rFonts w:cs="Times New Roman"/>
        </w:rPr>
        <w:t>‑</w:t>
      </w:r>
      <w:r w:rsidRPr="0031418D">
        <w:rPr>
          <w:rFonts w:cs="Times New Roman"/>
        </w:rPr>
        <w:t>composed songs are collected and included in the resource library for cyclic singing, continuously enriching campus</w:t>
      </w:r>
      <w:r w:rsidRPr="00EA2346">
        <w:rPr>
          <w:rFonts w:cs="Times New Roman"/>
        </w:rPr>
        <w:t>‑</w:t>
      </w:r>
      <w:r w:rsidRPr="0031418D">
        <w:rPr>
          <w:rFonts w:cs="Times New Roman"/>
        </w:rPr>
        <w:t>characteristic music materials.</w:t>
      </w:r>
    </w:p>
    <w:p w14:paraId="5D56785B" w14:textId="77777777" w:rsidR="001F7369" w:rsidRDefault="001F7369">
      <w:pPr>
        <w:rPr>
          <w:rFonts w:cs="Times New Roman"/>
          <w:lang w:val="en-US"/>
        </w:rPr>
      </w:pPr>
      <w:bookmarkStart w:id="15" w:name="heading_14"/>
    </w:p>
    <w:p w14:paraId="5E446449" w14:textId="36D60124" w:rsidR="00DE7005" w:rsidRPr="00EA2346" w:rsidRDefault="001F7369" w:rsidP="00EA2346">
      <w:pPr>
        <w:rPr>
          <w:rFonts w:cs="Times New Roman"/>
          <w:b/>
          <w:bCs/>
        </w:rPr>
      </w:pPr>
      <w:r>
        <w:rPr>
          <w:rFonts w:cs="Times New Roman"/>
          <w:b/>
          <w:bCs/>
          <w:lang w:val="en-US"/>
        </w:rPr>
        <w:t>4</w:t>
      </w:r>
      <w:r w:rsidR="00000000" w:rsidRPr="00EA2346">
        <w:rPr>
          <w:rFonts w:cs="Times New Roman"/>
          <w:b/>
          <w:bCs/>
          <w:lang w:val="en-US"/>
        </w:rPr>
        <w:t>.2</w:t>
      </w:r>
      <w:r>
        <w:rPr>
          <w:rFonts w:cs="Times New Roman"/>
          <w:b/>
          <w:bCs/>
          <w:lang w:val="en-US"/>
        </w:rPr>
        <w:t>.</w:t>
      </w:r>
      <w:r w:rsidR="00000000" w:rsidRPr="00EA2346">
        <w:rPr>
          <w:rFonts w:cs="Times New Roman"/>
          <w:b/>
          <w:bCs/>
        </w:rPr>
        <w:t xml:space="preserve"> Improve </w:t>
      </w:r>
      <w:r w:rsidRPr="001F7369">
        <w:rPr>
          <w:rFonts w:cs="Times New Roman"/>
          <w:b/>
          <w:bCs/>
        </w:rPr>
        <w:t>digital‑teaching hardware support and standardize AI‑creation classroom application</w:t>
      </w:r>
      <w:bookmarkEnd w:id="15"/>
    </w:p>
    <w:p w14:paraId="693C415E" w14:textId="671B6119" w:rsidR="00DE7005" w:rsidRPr="0031418D" w:rsidRDefault="00000000" w:rsidP="00EA2346">
      <w:pPr>
        <w:rPr>
          <w:rFonts w:cs="Times New Roman"/>
        </w:rPr>
      </w:pPr>
      <w:r w:rsidRPr="0031418D">
        <w:rPr>
          <w:rFonts w:cs="Times New Roman"/>
        </w:rPr>
        <w:t>Music classrooms on campus are equipped with tablet computers, smart loudspeakers and simple recording devices. Light</w:t>
      </w:r>
      <w:r w:rsidRPr="00EA2346">
        <w:rPr>
          <w:rFonts w:cs="Times New Roman"/>
        </w:rPr>
        <w:t>‑</w:t>
      </w:r>
      <w:r w:rsidRPr="0031418D">
        <w:rPr>
          <w:rFonts w:cs="Times New Roman"/>
        </w:rPr>
        <w:t>weight AI music</w:t>
      </w:r>
      <w:r w:rsidRPr="00EA2346">
        <w:rPr>
          <w:rFonts w:cs="Times New Roman"/>
        </w:rPr>
        <w:t>‑</w:t>
      </w:r>
      <w:r w:rsidRPr="0031418D">
        <w:rPr>
          <w:rFonts w:cs="Times New Roman"/>
        </w:rPr>
        <w:t>creation tools are uniformly adapted, with operation interfaces simplified and complex professional functions hidden to fit primary</w:t>
      </w:r>
      <w:r w:rsidRPr="00EA2346">
        <w:rPr>
          <w:rFonts w:cs="Times New Roman"/>
        </w:rPr>
        <w:t>‑</w:t>
      </w:r>
      <w:r w:rsidRPr="0031418D">
        <w:rPr>
          <w:rFonts w:cs="Times New Roman"/>
        </w:rPr>
        <w:t>school students</w:t>
      </w:r>
      <w:r w:rsidRPr="00EA2346">
        <w:rPr>
          <w:rFonts w:cs="Times New Roman"/>
        </w:rPr>
        <w:t>’</w:t>
      </w:r>
      <w:r w:rsidRPr="0031418D">
        <w:rPr>
          <w:rFonts w:cs="Times New Roman"/>
        </w:rPr>
        <w:t xml:space="preserve"> operational capabilities</w:t>
      </w:r>
      <w:r w:rsidR="001F7369">
        <w:rPr>
          <w:rFonts w:cs="Times New Roman"/>
        </w:rPr>
        <w:t xml:space="preserve"> </w:t>
      </w:r>
      <w:r w:rsidRPr="0031418D">
        <w:rPr>
          <w:rFonts w:cs="Times New Roman"/>
          <w:vertAlign w:val="superscript"/>
        </w:rPr>
        <w:t>[9]</w:t>
      </w:r>
      <w:r w:rsidRPr="0031418D">
        <w:rPr>
          <w:rFonts w:cs="Times New Roman"/>
        </w:rPr>
        <w:t>. Codes of practice for AI</w:t>
      </w:r>
      <w:r w:rsidRPr="00EA2346">
        <w:rPr>
          <w:rFonts w:cs="Times New Roman"/>
        </w:rPr>
        <w:t>‑</w:t>
      </w:r>
      <w:r w:rsidRPr="0031418D">
        <w:rPr>
          <w:rFonts w:cs="Times New Roman"/>
        </w:rPr>
        <w:t>music</w:t>
      </w:r>
      <w:r w:rsidRPr="00EA2346">
        <w:rPr>
          <w:rFonts w:cs="Times New Roman"/>
        </w:rPr>
        <w:t>‑</w:t>
      </w:r>
      <w:r w:rsidRPr="0031418D">
        <w:rPr>
          <w:rFonts w:cs="Times New Roman"/>
        </w:rPr>
        <w:t>classroom use are formulated. Teachers</w:t>
      </w:r>
      <w:r w:rsidRPr="00EA2346">
        <w:rPr>
          <w:rFonts w:cs="Times New Roman"/>
        </w:rPr>
        <w:t>’</w:t>
      </w:r>
      <w:r w:rsidRPr="0031418D">
        <w:rPr>
          <w:rFonts w:cs="Times New Roman"/>
        </w:rPr>
        <w:t xml:space="preserve"> guiding responsibilities are clarified: student independent conception shall be primary while AI tools serve as auxiliary creation support. Total reliance on tools that leads to loss of independent thinking shall be avoided. Records of students</w:t>
      </w:r>
      <w:r w:rsidRPr="00EA2346">
        <w:rPr>
          <w:rFonts w:cs="Times New Roman"/>
        </w:rPr>
        <w:t>’</w:t>
      </w:r>
      <w:r w:rsidRPr="0031418D">
        <w:rPr>
          <w:rFonts w:cs="Times New Roman"/>
        </w:rPr>
        <w:t xml:space="preserve"> creation procedures are preserved for each class, including lyric manuscripts and melody</w:t>
      </w:r>
      <w:r w:rsidRPr="00EA2346">
        <w:rPr>
          <w:rFonts w:cs="Times New Roman"/>
        </w:rPr>
        <w:t>‑</w:t>
      </w:r>
      <w:r w:rsidRPr="0031418D">
        <w:rPr>
          <w:rFonts w:cs="Times New Roman"/>
        </w:rPr>
        <w:t>revision logs, to fully document the whole process from cultural understanding to work generation.</w:t>
      </w:r>
    </w:p>
    <w:p w14:paraId="67737DFB" w14:textId="77777777" w:rsidR="001F7369" w:rsidRDefault="001F7369">
      <w:pPr>
        <w:rPr>
          <w:rFonts w:cs="Times New Roman"/>
          <w:lang w:val="en-US"/>
        </w:rPr>
      </w:pPr>
      <w:bookmarkStart w:id="16" w:name="heading_15"/>
    </w:p>
    <w:p w14:paraId="0FEE4895" w14:textId="4AF68211" w:rsidR="00DE7005" w:rsidRPr="00EA2346" w:rsidRDefault="001F7369" w:rsidP="00EA2346">
      <w:pPr>
        <w:rPr>
          <w:rFonts w:cs="Times New Roman"/>
          <w:b/>
          <w:bCs/>
        </w:rPr>
      </w:pPr>
      <w:r>
        <w:rPr>
          <w:rFonts w:cs="Times New Roman"/>
          <w:b/>
          <w:bCs/>
          <w:lang w:val="en-US"/>
        </w:rPr>
        <w:t>4</w:t>
      </w:r>
      <w:r w:rsidR="00000000" w:rsidRPr="00EA2346">
        <w:rPr>
          <w:rFonts w:cs="Times New Roman"/>
          <w:b/>
          <w:bCs/>
          <w:lang w:val="en-US"/>
        </w:rPr>
        <w:t>.3</w:t>
      </w:r>
      <w:r>
        <w:rPr>
          <w:rFonts w:cs="Times New Roman"/>
          <w:b/>
          <w:bCs/>
          <w:lang w:val="en-US"/>
        </w:rPr>
        <w:t>.</w:t>
      </w:r>
      <w:r w:rsidR="00000000" w:rsidRPr="00EA2346">
        <w:rPr>
          <w:rFonts w:cs="Times New Roman"/>
          <w:b/>
          <w:bCs/>
        </w:rPr>
        <w:t xml:space="preserve"> Build </w:t>
      </w:r>
      <w:r w:rsidRPr="001F7369">
        <w:rPr>
          <w:rFonts w:cs="Times New Roman"/>
          <w:b/>
          <w:bCs/>
        </w:rPr>
        <w:t>campus light‑chasing music‑culture positions and expand immersion space</w:t>
      </w:r>
      <w:bookmarkEnd w:id="16"/>
    </w:p>
    <w:p w14:paraId="3683F0E1" w14:textId="270002E2" w:rsidR="00DE7005" w:rsidRPr="0031418D" w:rsidRDefault="00000000" w:rsidP="00EA2346">
      <w:pPr>
        <w:rPr>
          <w:rFonts w:cs="Times New Roman"/>
        </w:rPr>
      </w:pPr>
      <w:r w:rsidRPr="0031418D">
        <w:rPr>
          <w:rFonts w:cs="Times New Roman"/>
        </w:rPr>
        <w:t>Characteristic aesthetic</w:t>
      </w:r>
      <w:r w:rsidRPr="00EA2346">
        <w:rPr>
          <w:rFonts w:cs="Times New Roman"/>
        </w:rPr>
        <w:t>‑</w:t>
      </w:r>
      <w:r w:rsidRPr="0031418D">
        <w:rPr>
          <w:rFonts w:cs="Times New Roman"/>
        </w:rPr>
        <w:t xml:space="preserve">education positions are built by making use of campus spaces. A </w:t>
      </w:r>
      <w:r w:rsidRPr="00EA2346">
        <w:rPr>
          <w:rFonts w:cs="Times New Roman"/>
        </w:rPr>
        <w:t>“</w:t>
      </w:r>
      <w:r w:rsidRPr="0031418D">
        <w:rPr>
          <w:rFonts w:cs="Times New Roman"/>
        </w:rPr>
        <w:t>Light</w:t>
      </w:r>
      <w:r w:rsidRPr="00EA2346">
        <w:rPr>
          <w:rFonts w:cs="Times New Roman"/>
        </w:rPr>
        <w:t>‑</w:t>
      </w:r>
      <w:r w:rsidRPr="0031418D">
        <w:rPr>
          <w:rFonts w:cs="Times New Roman"/>
        </w:rPr>
        <w:t>Chasing Listening Wall</w:t>
      </w:r>
      <w:r w:rsidRPr="00EA2346">
        <w:rPr>
          <w:rFonts w:cs="Times New Roman"/>
        </w:rPr>
        <w:t>”</w:t>
      </w:r>
      <w:r w:rsidRPr="0031418D">
        <w:rPr>
          <w:rFonts w:cs="Times New Roman"/>
        </w:rPr>
        <w:t xml:space="preserve"> is set up in music classrooms, displaying students</w:t>
      </w:r>
      <w:r w:rsidRPr="00EA2346">
        <w:rPr>
          <w:rFonts w:cs="Times New Roman"/>
        </w:rPr>
        <w:t>’</w:t>
      </w:r>
      <w:r w:rsidRPr="0031418D">
        <w:rPr>
          <w:rFonts w:cs="Times New Roman"/>
        </w:rPr>
        <w:t xml:space="preserve"> listening reflections and original</w:t>
      </w:r>
      <w:r w:rsidRPr="00EA2346">
        <w:rPr>
          <w:rFonts w:cs="Times New Roman"/>
        </w:rPr>
        <w:t>‑</w:t>
      </w:r>
      <w:r w:rsidRPr="0031418D">
        <w:rPr>
          <w:rFonts w:cs="Times New Roman"/>
        </w:rPr>
        <w:t>song music scores. A music</w:t>
      </w:r>
      <w:r w:rsidRPr="00EA2346">
        <w:rPr>
          <w:rFonts w:cs="Times New Roman"/>
        </w:rPr>
        <w:t>‑</w:t>
      </w:r>
      <w:r w:rsidRPr="0031418D">
        <w:rPr>
          <w:rFonts w:cs="Times New Roman"/>
        </w:rPr>
        <w:t>exhibition gallery is established in teaching buildings, posting students</w:t>
      </w:r>
      <w:r w:rsidRPr="00EA2346">
        <w:rPr>
          <w:rFonts w:cs="Times New Roman"/>
        </w:rPr>
        <w:t>’</w:t>
      </w:r>
      <w:r w:rsidRPr="0031418D">
        <w:rPr>
          <w:rFonts w:cs="Times New Roman"/>
        </w:rPr>
        <w:t xml:space="preserve"> AI</w:t>
      </w:r>
      <w:r w:rsidRPr="00EA2346">
        <w:rPr>
          <w:rFonts w:cs="Times New Roman"/>
        </w:rPr>
        <w:t>‑</w:t>
      </w:r>
      <w:r w:rsidRPr="0031418D">
        <w:rPr>
          <w:rFonts w:cs="Times New Roman"/>
        </w:rPr>
        <w:t>composed works and music</w:t>
      </w:r>
      <w:r w:rsidRPr="00EA2346">
        <w:rPr>
          <w:rFonts w:cs="Times New Roman"/>
        </w:rPr>
        <w:t>‑</w:t>
      </w:r>
      <w:r w:rsidRPr="0031418D">
        <w:rPr>
          <w:rFonts w:cs="Times New Roman"/>
        </w:rPr>
        <w:t xml:space="preserve">festival event photos. A special </w:t>
      </w:r>
      <w:r w:rsidRPr="00EA2346">
        <w:rPr>
          <w:rFonts w:cs="Times New Roman"/>
        </w:rPr>
        <w:t>“</w:t>
      </w:r>
      <w:r w:rsidRPr="0031418D">
        <w:rPr>
          <w:rFonts w:cs="Times New Roman"/>
        </w:rPr>
        <w:t>Light</w:t>
      </w:r>
      <w:r w:rsidRPr="00EA2346">
        <w:rPr>
          <w:rFonts w:cs="Times New Roman"/>
        </w:rPr>
        <w:t>‑</w:t>
      </w:r>
      <w:r w:rsidRPr="0031418D">
        <w:rPr>
          <w:rFonts w:cs="Times New Roman"/>
        </w:rPr>
        <w:t>Chasing Music Column</w:t>
      </w:r>
      <w:r w:rsidRPr="00EA2346">
        <w:rPr>
          <w:rFonts w:cs="Times New Roman"/>
        </w:rPr>
        <w:t>”</w:t>
      </w:r>
      <w:r w:rsidRPr="0031418D">
        <w:rPr>
          <w:rFonts w:cs="Times New Roman"/>
        </w:rPr>
        <w:t xml:space="preserve"> is launched on the campus radio station, playing original songs and appreciation pieces at fixed hours. All</w:t>
      </w:r>
      <w:r w:rsidRPr="00EA2346">
        <w:rPr>
          <w:rFonts w:cs="Times New Roman"/>
        </w:rPr>
        <w:t>‑</w:t>
      </w:r>
      <w:r w:rsidRPr="0031418D">
        <w:rPr>
          <w:rFonts w:cs="Times New Roman"/>
        </w:rPr>
        <w:t>round auditory</w:t>
      </w:r>
      <w:r w:rsidRPr="00EA2346">
        <w:rPr>
          <w:rFonts w:cs="Times New Roman"/>
        </w:rPr>
        <w:t>‑</w:t>
      </w:r>
      <w:r w:rsidRPr="0031418D">
        <w:rPr>
          <w:rFonts w:cs="Times New Roman"/>
        </w:rPr>
        <w:t>immersion scenarios covering in</w:t>
      </w:r>
      <w:r w:rsidRPr="00EA2346">
        <w:rPr>
          <w:rFonts w:cs="Times New Roman"/>
        </w:rPr>
        <w:t>‑</w:t>
      </w:r>
      <w:r w:rsidRPr="0031418D">
        <w:rPr>
          <w:rFonts w:cs="Times New Roman"/>
        </w:rPr>
        <w:t>class, after</w:t>
      </w:r>
      <w:r w:rsidRPr="00EA2346">
        <w:rPr>
          <w:rFonts w:cs="Times New Roman"/>
        </w:rPr>
        <w:t>‑</w:t>
      </w:r>
      <w:r w:rsidRPr="0031418D">
        <w:rPr>
          <w:rFonts w:cs="Times New Roman"/>
        </w:rPr>
        <w:t>class and whole</w:t>
      </w:r>
      <w:r w:rsidRPr="00EA2346">
        <w:rPr>
          <w:rFonts w:cs="Times New Roman"/>
        </w:rPr>
        <w:t>‑</w:t>
      </w:r>
      <w:r w:rsidRPr="0031418D">
        <w:rPr>
          <w:rFonts w:cs="Times New Roman"/>
        </w:rPr>
        <w:t>campus settings are created. Students can access campus</w:t>
      </w:r>
      <w:r w:rsidRPr="00EA2346">
        <w:rPr>
          <w:rFonts w:cs="Times New Roman"/>
        </w:rPr>
        <w:t>‑</w:t>
      </w:r>
      <w:r w:rsidRPr="0031418D">
        <w:rPr>
          <w:rFonts w:cs="Times New Roman"/>
        </w:rPr>
        <w:t>culture</w:t>
      </w:r>
      <w:r w:rsidRPr="00EA2346">
        <w:rPr>
          <w:rFonts w:cs="Times New Roman"/>
        </w:rPr>
        <w:t>‑</w:t>
      </w:r>
      <w:r w:rsidRPr="0031418D">
        <w:rPr>
          <w:rFonts w:cs="Times New Roman"/>
        </w:rPr>
        <w:t>themed music at any time to continuously deepen their sense of cultural identity</w:t>
      </w:r>
      <w:r w:rsidR="001F7369">
        <w:rPr>
          <w:rFonts w:cs="Times New Roman"/>
        </w:rPr>
        <w:t xml:space="preserve"> </w:t>
      </w:r>
      <w:r w:rsidRPr="0031418D">
        <w:rPr>
          <w:rFonts w:cs="Times New Roman"/>
          <w:vertAlign w:val="superscript"/>
        </w:rPr>
        <w:t>[10]</w:t>
      </w:r>
      <w:r w:rsidRPr="0031418D">
        <w:rPr>
          <w:rFonts w:cs="Times New Roman"/>
        </w:rPr>
        <w:t>.</w:t>
      </w:r>
    </w:p>
    <w:p w14:paraId="43C8EC27" w14:textId="77777777" w:rsidR="001F7369" w:rsidRPr="00EA2346" w:rsidRDefault="001F7369">
      <w:pPr>
        <w:rPr>
          <w:rFonts w:cs="Times New Roman"/>
        </w:rPr>
      </w:pPr>
      <w:bookmarkStart w:id="17" w:name="heading_16"/>
    </w:p>
    <w:p w14:paraId="5834A316" w14:textId="6DE8A4A8" w:rsidR="00DE7005" w:rsidRPr="00EA2346" w:rsidRDefault="001F7369" w:rsidP="00EA2346">
      <w:pPr>
        <w:rPr>
          <w:rFonts w:cs="Times New Roman"/>
          <w:b/>
          <w:bCs/>
        </w:rPr>
      </w:pPr>
      <w:r>
        <w:rPr>
          <w:rFonts w:cs="Times New Roman"/>
          <w:b/>
          <w:bCs/>
          <w:lang w:val="en-US"/>
        </w:rPr>
        <w:t>4</w:t>
      </w:r>
      <w:r w:rsidR="00000000" w:rsidRPr="00EA2346">
        <w:rPr>
          <w:rFonts w:cs="Times New Roman"/>
          <w:b/>
          <w:bCs/>
          <w:lang w:val="en-US"/>
        </w:rPr>
        <w:t>.4</w:t>
      </w:r>
      <w:r>
        <w:rPr>
          <w:rFonts w:cs="Times New Roman"/>
          <w:b/>
          <w:bCs/>
          <w:lang w:val="en-US"/>
        </w:rPr>
        <w:t>.</w:t>
      </w:r>
      <w:r w:rsidR="00000000" w:rsidRPr="00EA2346">
        <w:rPr>
          <w:rFonts w:cs="Times New Roman"/>
          <w:b/>
          <w:bCs/>
        </w:rPr>
        <w:t xml:space="preserve"> Establish a </w:t>
      </w:r>
      <w:r w:rsidRPr="001F7369">
        <w:rPr>
          <w:rFonts w:cs="Times New Roman"/>
          <w:b/>
          <w:bCs/>
        </w:rPr>
        <w:t>progressive multi‑dimensional evaluation mechanism balancing aesthetic appreciation and cultural comprehension</w:t>
      </w:r>
      <w:bookmarkEnd w:id="17"/>
    </w:p>
    <w:p w14:paraId="7DA29590" w14:textId="1101C31C" w:rsidR="00DE7005" w:rsidRPr="0031418D" w:rsidRDefault="00000000" w:rsidP="00EA2346">
      <w:pPr>
        <w:rPr>
          <w:rFonts w:cs="Times New Roman"/>
        </w:rPr>
      </w:pPr>
      <w:r w:rsidRPr="0031418D">
        <w:rPr>
          <w:rFonts w:cs="Times New Roman"/>
        </w:rPr>
        <w:t>Single singing</w:t>
      </w:r>
      <w:r w:rsidRPr="00EA2346">
        <w:rPr>
          <w:rFonts w:cs="Times New Roman"/>
        </w:rPr>
        <w:t>‑</w:t>
      </w:r>
      <w:r w:rsidRPr="0031418D">
        <w:rPr>
          <w:rFonts w:cs="Times New Roman"/>
        </w:rPr>
        <w:t>score evaluation is discarded, and a multi</w:t>
      </w:r>
      <w:r w:rsidRPr="00EA2346">
        <w:rPr>
          <w:rFonts w:cs="Times New Roman"/>
        </w:rPr>
        <w:t>‑</w:t>
      </w:r>
      <w:r w:rsidRPr="0031418D">
        <w:rPr>
          <w:rFonts w:cs="Times New Roman"/>
        </w:rPr>
        <w:t>dimensional evaluation system matching the four</w:t>
      </w:r>
      <w:r w:rsidRPr="00EA2346">
        <w:rPr>
          <w:rFonts w:cs="Times New Roman"/>
        </w:rPr>
        <w:t>‑</w:t>
      </w:r>
      <w:r w:rsidRPr="0031418D">
        <w:rPr>
          <w:rFonts w:cs="Times New Roman"/>
        </w:rPr>
        <w:t xml:space="preserve">level progressive pathway is constructed. For lower grades, evaluation focuses on auditory perception, </w:t>
      </w:r>
      <w:proofErr w:type="spellStart"/>
      <w:r w:rsidRPr="0031418D">
        <w:rPr>
          <w:rFonts w:cs="Times New Roman"/>
        </w:rPr>
        <w:t>centering</w:t>
      </w:r>
      <w:proofErr w:type="spellEnd"/>
      <w:r w:rsidRPr="0031418D">
        <w:rPr>
          <w:rFonts w:cs="Times New Roman"/>
        </w:rPr>
        <w:t xml:space="preserve"> on listening</w:t>
      </w:r>
      <w:r w:rsidRPr="00EA2346">
        <w:rPr>
          <w:rFonts w:cs="Times New Roman"/>
        </w:rPr>
        <w:t>‑</w:t>
      </w:r>
      <w:r w:rsidRPr="0031418D">
        <w:rPr>
          <w:rFonts w:cs="Times New Roman"/>
        </w:rPr>
        <w:t>discrimination tasks and sharing of listening reflections. For middle grades, evaluation emphasizes aesthetic empathy, with comprehensive scoring combining music</w:t>
      </w:r>
      <w:r w:rsidRPr="00EA2346">
        <w:rPr>
          <w:rFonts w:cs="Times New Roman"/>
        </w:rPr>
        <w:t>‑</w:t>
      </w:r>
      <w:r w:rsidRPr="0031418D">
        <w:rPr>
          <w:rFonts w:cs="Times New Roman"/>
        </w:rPr>
        <w:t>appreciation reflections and chorus performances. For upper</w:t>
      </w:r>
      <w:r w:rsidRPr="00EA2346">
        <w:rPr>
          <w:rFonts w:cs="Times New Roman"/>
        </w:rPr>
        <w:t>‑</w:t>
      </w:r>
      <w:r w:rsidRPr="0031418D">
        <w:rPr>
          <w:rFonts w:cs="Times New Roman"/>
        </w:rPr>
        <w:t>grade AI composition, evaluation takes into account lyrical</w:t>
      </w:r>
      <w:r w:rsidRPr="00EA2346">
        <w:rPr>
          <w:rFonts w:cs="Times New Roman"/>
        </w:rPr>
        <w:t>‑</w:t>
      </w:r>
      <w:r w:rsidRPr="0031418D">
        <w:rPr>
          <w:rFonts w:cs="Times New Roman"/>
        </w:rPr>
        <w:t>cultural connotation, melody fitness and independent revision procedures, focusing on students</w:t>
      </w:r>
      <w:r w:rsidRPr="00EA2346">
        <w:rPr>
          <w:rFonts w:cs="Times New Roman"/>
        </w:rPr>
        <w:t>’</w:t>
      </w:r>
      <w:r w:rsidRPr="0031418D">
        <w:rPr>
          <w:rFonts w:cs="Times New Roman"/>
        </w:rPr>
        <w:t xml:space="preserve"> ability to interpret Light</w:t>
      </w:r>
      <w:r w:rsidRPr="00EA2346">
        <w:rPr>
          <w:rFonts w:cs="Times New Roman"/>
        </w:rPr>
        <w:t>‑</w:t>
      </w:r>
      <w:r w:rsidRPr="0031418D">
        <w:rPr>
          <w:rFonts w:cs="Times New Roman"/>
        </w:rPr>
        <w:t>Chasing culture. For the all</w:t>
      </w:r>
      <w:r w:rsidRPr="00EA2346">
        <w:rPr>
          <w:rFonts w:cs="Times New Roman"/>
        </w:rPr>
        <w:t>‑</w:t>
      </w:r>
      <w:r w:rsidRPr="0031418D">
        <w:rPr>
          <w:rFonts w:cs="Times New Roman"/>
        </w:rPr>
        <w:t xml:space="preserve">domain communication phase, performance in presentation, singing and sharing is adopted as extended evaluation indicators. Evaluations </w:t>
      </w:r>
      <w:r w:rsidR="008E2D31">
        <w:rPr>
          <w:rFonts w:cs="Times New Roman"/>
        </w:rPr>
        <w:t>place</w:t>
      </w:r>
      <w:r w:rsidR="008E2D31" w:rsidRPr="0031418D">
        <w:rPr>
          <w:rFonts w:cs="Times New Roman"/>
        </w:rPr>
        <w:t xml:space="preserve"> </w:t>
      </w:r>
      <w:r w:rsidRPr="0031418D">
        <w:rPr>
          <w:rFonts w:cs="Times New Roman"/>
        </w:rPr>
        <w:t xml:space="preserve">stress on positive incentives. Awards such as </w:t>
      </w:r>
      <w:r w:rsidRPr="00EA2346">
        <w:rPr>
          <w:rFonts w:cs="Times New Roman"/>
        </w:rPr>
        <w:t>“</w:t>
      </w:r>
      <w:r w:rsidRPr="0031418D">
        <w:rPr>
          <w:rFonts w:cs="Times New Roman"/>
        </w:rPr>
        <w:t>Light</w:t>
      </w:r>
      <w:r w:rsidRPr="00EA2346">
        <w:rPr>
          <w:rFonts w:cs="Times New Roman"/>
        </w:rPr>
        <w:t>‑</w:t>
      </w:r>
      <w:r w:rsidRPr="0031418D">
        <w:rPr>
          <w:rFonts w:cs="Times New Roman"/>
        </w:rPr>
        <w:t>Chasing Young Musician</w:t>
      </w:r>
      <w:r w:rsidRPr="00EA2346">
        <w:rPr>
          <w:rFonts w:cs="Times New Roman"/>
        </w:rPr>
        <w:t>”</w:t>
      </w:r>
      <w:r w:rsidRPr="0031418D">
        <w:rPr>
          <w:rFonts w:cs="Times New Roman"/>
        </w:rPr>
        <w:t xml:space="preserve"> and </w:t>
      </w:r>
      <w:r w:rsidRPr="00EA2346">
        <w:rPr>
          <w:rFonts w:cs="Times New Roman"/>
        </w:rPr>
        <w:t>“</w:t>
      </w:r>
      <w:r w:rsidRPr="0031418D">
        <w:rPr>
          <w:rFonts w:cs="Times New Roman"/>
        </w:rPr>
        <w:t>Best Original</w:t>
      </w:r>
      <w:r w:rsidRPr="00EA2346">
        <w:rPr>
          <w:rFonts w:cs="Times New Roman"/>
        </w:rPr>
        <w:t>‑</w:t>
      </w:r>
      <w:r w:rsidRPr="0031418D">
        <w:rPr>
          <w:rFonts w:cs="Times New Roman"/>
        </w:rPr>
        <w:t>Creation Group</w:t>
      </w:r>
      <w:r w:rsidRPr="00EA2346">
        <w:rPr>
          <w:rFonts w:cs="Times New Roman"/>
        </w:rPr>
        <w:t>”</w:t>
      </w:r>
      <w:r w:rsidRPr="0031418D">
        <w:rPr>
          <w:rFonts w:cs="Times New Roman"/>
        </w:rPr>
        <w:t xml:space="preserve"> are set to drive students</w:t>
      </w:r>
      <w:r w:rsidRPr="00EA2346">
        <w:rPr>
          <w:rFonts w:cs="Times New Roman"/>
        </w:rPr>
        <w:t>’</w:t>
      </w:r>
      <w:r w:rsidRPr="0031418D">
        <w:rPr>
          <w:rFonts w:cs="Times New Roman"/>
        </w:rPr>
        <w:t xml:space="preserve"> in</w:t>
      </w:r>
      <w:r w:rsidRPr="00EA2346">
        <w:rPr>
          <w:rFonts w:cs="Times New Roman"/>
        </w:rPr>
        <w:t>‑</w:t>
      </w:r>
      <w:r w:rsidRPr="0031418D">
        <w:rPr>
          <w:rFonts w:cs="Times New Roman"/>
        </w:rPr>
        <w:t>depth participation in music</w:t>
      </w:r>
      <w:r w:rsidRPr="00EA2346">
        <w:rPr>
          <w:rFonts w:cs="Times New Roman"/>
        </w:rPr>
        <w:t>‑</w:t>
      </w:r>
      <w:r w:rsidRPr="0031418D">
        <w:rPr>
          <w:rFonts w:cs="Times New Roman"/>
        </w:rPr>
        <w:t>and</w:t>
      </w:r>
      <w:r w:rsidRPr="00EA2346">
        <w:rPr>
          <w:rFonts w:cs="Times New Roman"/>
        </w:rPr>
        <w:t>‑</w:t>
      </w:r>
      <w:r w:rsidRPr="0031418D">
        <w:rPr>
          <w:rFonts w:cs="Times New Roman"/>
        </w:rPr>
        <w:t>culture learning.</w:t>
      </w:r>
    </w:p>
    <w:p w14:paraId="0D0C401F" w14:textId="77777777" w:rsidR="001F7369" w:rsidRDefault="001F7369">
      <w:pPr>
        <w:rPr>
          <w:rFonts w:cs="Times New Roman"/>
        </w:rPr>
      </w:pPr>
      <w:bookmarkStart w:id="18" w:name="heading_17"/>
    </w:p>
    <w:p w14:paraId="791E2926" w14:textId="70685901" w:rsidR="00DE7005" w:rsidRPr="00EA2346" w:rsidRDefault="001F7369" w:rsidP="00EA2346">
      <w:pPr>
        <w:rPr>
          <w:rFonts w:cs="Times New Roman"/>
          <w:b/>
          <w:bCs/>
        </w:rPr>
      </w:pPr>
      <w:r>
        <w:rPr>
          <w:rFonts w:cs="Times New Roman"/>
          <w:b/>
          <w:bCs/>
        </w:rPr>
        <w:lastRenderedPageBreak/>
        <w:t xml:space="preserve">5. </w:t>
      </w:r>
      <w:r w:rsidR="00000000" w:rsidRPr="00EA2346">
        <w:rPr>
          <w:rFonts w:cs="Times New Roman"/>
          <w:b/>
          <w:bCs/>
        </w:rPr>
        <w:t>Conclusion</w:t>
      </w:r>
      <w:bookmarkEnd w:id="18"/>
    </w:p>
    <w:p w14:paraId="21AE7D8C" w14:textId="0BA6C93D" w:rsidR="00DE7005" w:rsidRDefault="00000000" w:rsidP="00957619">
      <w:pPr>
        <w:rPr>
          <w:rFonts w:cs="Times New Roman"/>
        </w:rPr>
      </w:pPr>
      <w:r w:rsidRPr="0031418D">
        <w:rPr>
          <w:rFonts w:cs="Times New Roman"/>
        </w:rPr>
        <w:t>To sum up, by building a four</w:t>
      </w:r>
      <w:r w:rsidRPr="00EA2346">
        <w:rPr>
          <w:rFonts w:cs="Times New Roman"/>
        </w:rPr>
        <w:t>‑</w:t>
      </w:r>
      <w:r w:rsidRPr="0031418D">
        <w:rPr>
          <w:rFonts w:cs="Times New Roman"/>
        </w:rPr>
        <w:t>level progressive music</w:t>
      </w:r>
      <w:r w:rsidRPr="00EA2346">
        <w:rPr>
          <w:rFonts w:cs="Times New Roman"/>
        </w:rPr>
        <w:t>‑</w:t>
      </w:r>
      <w:r w:rsidRPr="0031418D">
        <w:rPr>
          <w:rFonts w:cs="Times New Roman"/>
        </w:rPr>
        <w:t>education pathway rooted in campus culture, primary</w:t>
      </w:r>
      <w:r w:rsidRPr="00EA2346">
        <w:rPr>
          <w:rFonts w:cs="Times New Roman"/>
        </w:rPr>
        <w:t>‑</w:t>
      </w:r>
      <w:r w:rsidRPr="0031418D">
        <w:rPr>
          <w:rFonts w:cs="Times New Roman"/>
        </w:rPr>
        <w:t xml:space="preserve">school music teaching can guide students to </w:t>
      </w:r>
      <w:r w:rsidRPr="0031418D">
        <w:rPr>
          <w:rFonts w:cs="Times New Roman"/>
          <w:i/>
        </w:rPr>
        <w:t>Approach the Light, Chase the Light, and Radiate the Light</w:t>
      </w:r>
      <w:r w:rsidRPr="0031418D">
        <w:rPr>
          <w:rFonts w:cs="Times New Roman"/>
        </w:rPr>
        <w:t>. Combined with guarantee strategies concerning resources, hardware, cultural positions and multi</w:t>
      </w:r>
      <w:r w:rsidRPr="00EA2346">
        <w:rPr>
          <w:rFonts w:cs="Times New Roman"/>
        </w:rPr>
        <w:t>‑</w:t>
      </w:r>
      <w:r w:rsidRPr="0031418D">
        <w:rPr>
          <w:rFonts w:cs="Times New Roman"/>
        </w:rPr>
        <w:t xml:space="preserve">dimensional evaluation, it can realize the integration of music aesthetic education and campus culture. Students internalize campus </w:t>
      </w:r>
      <w:r w:rsidR="008E2D31">
        <w:rPr>
          <w:rFonts w:cs="Times New Roman"/>
        </w:rPr>
        <w:t>spirit</w:t>
      </w:r>
      <w:r w:rsidR="008E2D31" w:rsidRPr="0031418D">
        <w:rPr>
          <w:rFonts w:cs="Times New Roman"/>
        </w:rPr>
        <w:t xml:space="preserve"> </w:t>
      </w:r>
      <w:r w:rsidRPr="0031418D">
        <w:rPr>
          <w:rFonts w:cs="Times New Roman"/>
        </w:rPr>
        <w:t>under the influence of melodies, achieving the educational goals of nurturing minds with beauty and cultivating people through culture.</w:t>
      </w:r>
    </w:p>
    <w:p w14:paraId="09714A83" w14:textId="77777777" w:rsidR="0031418D" w:rsidRDefault="0031418D" w:rsidP="00957619">
      <w:pPr>
        <w:rPr>
          <w:rFonts w:cs="Times New Roman"/>
        </w:rPr>
      </w:pPr>
    </w:p>
    <w:p w14:paraId="37B4F4D7" w14:textId="77777777" w:rsidR="0031418D" w:rsidRDefault="0031418D" w:rsidP="00957619">
      <w:pPr>
        <w:rPr>
          <w:b/>
          <w:bCs/>
        </w:rPr>
      </w:pPr>
      <w:r>
        <w:rPr>
          <w:b/>
          <w:bCs/>
        </w:rPr>
        <w:t>Disclosure statement</w:t>
      </w:r>
    </w:p>
    <w:p w14:paraId="3421A0AA" w14:textId="77777777" w:rsidR="0031418D" w:rsidRDefault="0031418D" w:rsidP="00957619">
      <w:r w:rsidRPr="00E05BC9">
        <w:t>The author declares no conflict of interest.</w:t>
      </w:r>
    </w:p>
    <w:p w14:paraId="503A858D" w14:textId="77777777" w:rsidR="0031418D" w:rsidRPr="0031418D" w:rsidRDefault="0031418D" w:rsidP="00EA2346">
      <w:pPr>
        <w:rPr>
          <w:rFonts w:cs="Times New Roman"/>
        </w:rPr>
      </w:pPr>
    </w:p>
    <w:p w14:paraId="413821A0" w14:textId="77777777" w:rsidR="00DE7005" w:rsidRDefault="00000000" w:rsidP="00957619">
      <w:pPr>
        <w:rPr>
          <w:rFonts w:cs="Times New Roman"/>
          <w:b/>
          <w:bCs/>
        </w:rPr>
      </w:pPr>
      <w:bookmarkStart w:id="19" w:name="heading_18"/>
      <w:r w:rsidRPr="00EA2346">
        <w:rPr>
          <w:rFonts w:cs="Times New Roman"/>
          <w:b/>
          <w:bCs/>
        </w:rPr>
        <w:t>References</w:t>
      </w:r>
      <w:bookmarkEnd w:id="19"/>
    </w:p>
    <w:p w14:paraId="714E08D0" w14:textId="33015EB7" w:rsidR="0031418D" w:rsidRDefault="0031418D" w:rsidP="00957619">
      <w:pPr>
        <w:ind w:left="454" w:hanging="454"/>
      </w:pPr>
      <w:bookmarkStart w:id="20" w:name="_Hlk185327419"/>
      <w:r>
        <w:t>[1]</w:t>
      </w:r>
      <w:r>
        <w:tab/>
        <w:t xml:space="preserve">Huiping L, 2026, Exploration of Primary-School Music Situational-Teaching Mode Based on Project-Based Learning. </w:t>
      </w:r>
      <w:proofErr w:type="spellStart"/>
      <w:r>
        <w:t>Xueyuan</w:t>
      </w:r>
      <w:proofErr w:type="spellEnd"/>
      <w:r>
        <w:t xml:space="preserve"> Education, (25): 16–18.</w:t>
      </w:r>
    </w:p>
    <w:p w14:paraId="0FE43910" w14:textId="2E2B0557" w:rsidR="0031418D" w:rsidRDefault="0031418D" w:rsidP="00957619">
      <w:pPr>
        <w:ind w:left="454" w:hanging="454"/>
      </w:pPr>
      <w:r>
        <w:t>[2]</w:t>
      </w:r>
      <w:r>
        <w:tab/>
        <w:t xml:space="preserve">Haixia Q, 2026, Diversity, Interaction and Optimization: Research on AI-Oriented “Teaching-Learning-Evaluation” Integration for Primary-School Music Under Core-Literacy Orientation. </w:t>
      </w:r>
      <w:proofErr w:type="spellStart"/>
      <w:r>
        <w:t>Xueyuan</w:t>
      </w:r>
      <w:proofErr w:type="spellEnd"/>
      <w:r>
        <w:t xml:space="preserve"> Education, (25): 151–153.</w:t>
      </w:r>
    </w:p>
    <w:p w14:paraId="2AA9F46A" w14:textId="6F7F41E1" w:rsidR="0031418D" w:rsidRDefault="0031418D" w:rsidP="00957619">
      <w:pPr>
        <w:ind w:left="454" w:hanging="454"/>
      </w:pPr>
      <w:r>
        <w:t>[3]</w:t>
      </w:r>
      <w:r>
        <w:tab/>
        <w:t>Lifang Z, 2026, Design and Practice of Output-Oriented Primary-School-Music Classroom Teaching. Tianjin Education, (23): 156–158.</w:t>
      </w:r>
    </w:p>
    <w:p w14:paraId="381920C7" w14:textId="65752A50" w:rsidR="0031418D" w:rsidRDefault="0031418D" w:rsidP="00957619">
      <w:pPr>
        <w:ind w:left="454" w:hanging="454"/>
      </w:pPr>
      <w:r>
        <w:t>[4]</w:t>
      </w:r>
      <w:r>
        <w:tab/>
        <w:t xml:space="preserve">Xueqin F, </w:t>
      </w:r>
      <w:proofErr w:type="spellStart"/>
      <w:r>
        <w:t>Qiuhua</w:t>
      </w:r>
      <w:proofErr w:type="spellEnd"/>
      <w:r>
        <w:t xml:space="preserve"> Z, 2026, Exploration of Innovative Pathways for Primary-School Music Teaching Supported by Generative-AI Technology. Journal of </w:t>
      </w:r>
      <w:proofErr w:type="spellStart"/>
      <w:r>
        <w:t>Yuzhang</w:t>
      </w:r>
      <w:proofErr w:type="spellEnd"/>
      <w:r>
        <w:t xml:space="preserve"> Normal University, 41(3): 102–109.</w:t>
      </w:r>
    </w:p>
    <w:p w14:paraId="484C1C53" w14:textId="26A63382" w:rsidR="0031418D" w:rsidRDefault="0031418D" w:rsidP="00957619">
      <w:pPr>
        <w:ind w:left="454" w:hanging="454"/>
      </w:pPr>
      <w:r>
        <w:t>[5]</w:t>
      </w:r>
      <w:r>
        <w:tab/>
        <w:t>Xuan Z, 2026, Practical Pathways of Generative-AI-Empowered Primary-School Music Teaching. Parents, (16): 183–185.</w:t>
      </w:r>
    </w:p>
    <w:p w14:paraId="0C41C77A" w14:textId="14C1F88E" w:rsidR="0031418D" w:rsidRDefault="0031418D" w:rsidP="00957619">
      <w:pPr>
        <w:ind w:left="454" w:hanging="454"/>
      </w:pPr>
      <w:r>
        <w:t>[6]</w:t>
      </w:r>
      <w:r>
        <w:tab/>
        <w:t>Ming Y, 2026, Exploration of Science-and-Education Practice for Generative-AI-Empowered Primary-School Folk-Music Teaching. New Curriculum Review, (5): 43–49.</w:t>
      </w:r>
    </w:p>
    <w:p w14:paraId="35CC0277" w14:textId="4FF1B970" w:rsidR="0031418D" w:rsidRDefault="0031418D" w:rsidP="00957619">
      <w:pPr>
        <w:ind w:left="454" w:hanging="454"/>
      </w:pPr>
      <w:r>
        <w:t>[7]</w:t>
      </w:r>
      <w:r>
        <w:tab/>
        <w:t>Jiaqi Z, 2026, Exploration of Interdisciplinary-Teaching Pathways in Primary-School Music Education. Master Online (Chinese-English Edition), 12(12): 84–86.</w:t>
      </w:r>
    </w:p>
    <w:p w14:paraId="5AF3936D" w14:textId="050D339F" w:rsidR="0031418D" w:rsidRDefault="0031418D" w:rsidP="00957619">
      <w:pPr>
        <w:ind w:left="454" w:hanging="454"/>
      </w:pPr>
      <w:r>
        <w:t>[8]</w:t>
      </w:r>
      <w:r>
        <w:tab/>
        <w:t>Ying C, 2026, Research on Integrated-Teaching Pathways of “Sing-Play” and Physical Performance in Primary-School-Music Classrooms. Performing Arts Technology, (3): 94–96.</w:t>
      </w:r>
    </w:p>
    <w:p w14:paraId="363478CE" w14:textId="403FD2B5" w:rsidR="0031418D" w:rsidRDefault="0031418D" w:rsidP="00957619">
      <w:pPr>
        <w:ind w:left="454" w:hanging="454"/>
      </w:pPr>
      <w:r>
        <w:t>[9]</w:t>
      </w:r>
      <w:r>
        <w:tab/>
        <w:t>Ying H, 2026, Exploration of Pathways for AI-Technology Intervention in Primary-School Music-Composition Teaching — Taking School-Song Creation as Practical Carrier. Pupils’ Learning Guide, (4): 47–49.</w:t>
      </w:r>
    </w:p>
    <w:p w14:paraId="20798091" w14:textId="12E697D7" w:rsidR="0031418D" w:rsidRDefault="0031418D" w:rsidP="00957619">
      <w:pPr>
        <w:ind w:left="454" w:hanging="454"/>
      </w:pPr>
      <w:r>
        <w:t>[10]</w:t>
      </w:r>
      <w:r>
        <w:tab/>
        <w:t>Wenbo L, 2025, From Auditory Immersion to Cultural Comprehension: Exploration of New Teaching Pathways for Primary-School Music Education. Huaxia Teachers, (35): 126–128.</w:t>
      </w:r>
    </w:p>
    <w:p w14:paraId="42D788D4" w14:textId="77777777" w:rsidR="0031418D" w:rsidRDefault="0031418D" w:rsidP="00957619"/>
    <w:p w14:paraId="61A90714" w14:textId="77777777" w:rsidR="0031418D" w:rsidRDefault="0031418D" w:rsidP="00957619">
      <w:pPr>
        <w:widowControl/>
        <w:autoSpaceDE w:val="0"/>
        <w:autoSpaceDN w:val="0"/>
        <w:snapToGrid/>
        <w:jc w:val="left"/>
        <w:rPr>
          <w:rFonts w:eastAsia="SimSun"/>
          <w:b/>
          <w:bCs/>
          <w:sz w:val="20"/>
          <w:lang w:eastAsia="en-US"/>
        </w:rPr>
      </w:pPr>
      <w:r>
        <w:rPr>
          <w:rFonts w:eastAsia="SimSun"/>
          <w:b/>
          <w:bCs/>
          <w:sz w:val="20"/>
          <w:lang w:eastAsia="en-US"/>
        </w:rPr>
        <w:t>Publisher’s note</w:t>
      </w:r>
    </w:p>
    <w:p w14:paraId="2C8170D8" w14:textId="77777777" w:rsidR="0031418D" w:rsidRDefault="0031418D" w:rsidP="00957619">
      <w:pPr>
        <w:adjustRightInd/>
        <w:snapToGrid/>
      </w:pPr>
      <w:r>
        <w:rPr>
          <w:rFonts w:eastAsia="SimSun"/>
          <w:sz w:val="20"/>
          <w:lang w:eastAsia="en-US"/>
        </w:rPr>
        <w:t>Bio-Byword Scientific Publishing remains neutral with regard to jurisdictional claims in published maps and institutional affiliations.</w:t>
      </w:r>
      <w:r w:rsidRPr="00471541">
        <w:t xml:space="preserve"> </w:t>
      </w:r>
      <w:bookmarkEnd w:id="20"/>
    </w:p>
    <w:p w14:paraId="5E5ED16C" w14:textId="22F6ED85" w:rsidR="00DE7005" w:rsidRPr="0031418D" w:rsidRDefault="00DE7005" w:rsidP="00EA2346">
      <w:pPr>
        <w:rPr>
          <w:rFonts w:cs="Times New Roman"/>
        </w:rPr>
      </w:pPr>
    </w:p>
    <w:sectPr w:rsidR="00DE7005" w:rsidRPr="0031418D" w:rsidSect="00EA2346">
      <w:headerReference w:type="default" r:id="rId6"/>
      <w:footerReference w:type="default" r:id="rId7"/>
      <w:pgSz w:w="11905" w:h="16840"/>
      <w:pgMar w:top="1418" w:right="1134" w:bottom="1418" w:left="1134" w:header="720" w:footer="720" w:gutter="0"/>
      <w:cols w:space="720"/>
      <w:docGrid w:linePitch="28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7417AC" w14:textId="77777777" w:rsidR="00FC3981" w:rsidRDefault="00FC3981">
      <w:r>
        <w:separator/>
      </w:r>
    </w:p>
  </w:endnote>
  <w:endnote w:type="continuationSeparator" w:id="0">
    <w:p w14:paraId="0D2571CE" w14:textId="77777777" w:rsidR="00FC3981" w:rsidRDefault="00FC398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238B4B" w14:textId="77777777" w:rsidR="00DE7005" w:rsidRDefault="00DE7005"/>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85ABAD" w14:textId="77777777" w:rsidR="00FC3981" w:rsidRDefault="00FC3981">
      <w:r>
        <w:separator/>
      </w:r>
    </w:p>
  </w:footnote>
  <w:footnote w:type="continuationSeparator" w:id="0">
    <w:p w14:paraId="6F07774D" w14:textId="77777777" w:rsidR="00FC3981" w:rsidRDefault="00FC398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3F253E" w14:textId="77777777" w:rsidR="00DE7005" w:rsidRDefault="00DE7005"/>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trackRevisions/>
  <w:defaultTabStop w:val="4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E7005"/>
    <w:rsid w:val="001F7369"/>
    <w:rsid w:val="002E5816"/>
    <w:rsid w:val="0031418D"/>
    <w:rsid w:val="008E2D31"/>
    <w:rsid w:val="00957619"/>
    <w:rsid w:val="00DE7005"/>
    <w:rsid w:val="00E7582E"/>
    <w:rsid w:val="00EA2346"/>
    <w:rsid w:val="00FC3981"/>
    <w:rsid w:val="2F551087"/>
    <w:rsid w:val="62877062"/>
    <w:rsid w:val="708B16D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D07D64"/>
  <w15:docId w15:val="{C0BDF7C5-043F-4ACB-A960-F13F5AE841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en-MY"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31418D"/>
    <w:pPr>
      <w:widowControl w:val="0"/>
      <w:suppressAutoHyphens/>
      <w:adjustRightInd w:val="0"/>
      <w:snapToGrid w:val="0"/>
      <w:jc w:val="both"/>
    </w:pPr>
    <w:rPr>
      <w:rFonts w:ascii="Times New Roman" w:hAnsi="Times New Roman"/>
      <w:sz w:val="24"/>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Revision">
    <w:name w:val="Revision"/>
    <w:hidden/>
    <w:uiPriority w:val="99"/>
    <w:unhideWhenUsed/>
    <w:rsid w:val="0031418D"/>
    <w:rPr>
      <w:sz w:val="21"/>
      <w:szCs w:val="22"/>
    </w:rPr>
  </w:style>
  <w:style w:type="paragraph" w:styleId="ListParagraph">
    <w:name w:val="List Paragraph"/>
    <w:basedOn w:val="Normal"/>
    <w:uiPriority w:val="99"/>
    <w:unhideWhenUsed/>
    <w:rsid w:val="0031418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6</Pages>
  <Words>3354</Words>
  <Characters>19122</Characters>
  <Application>Microsoft Office Word</Application>
  <DocSecurity>0</DocSecurity>
  <Lines>159</Lines>
  <Paragraphs>44</Paragraphs>
  <ScaleCrop>false</ScaleCrop>
  <Company/>
  <LinksUpToDate>false</LinksUpToDate>
  <CharactersWithSpaces>22432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Apache POI</dc:creator>
  <cp:lastModifiedBy>Editor J</cp:lastModifiedBy>
  <cp:revision>2</cp:revision>
  <dcterms:created xsi:type="dcterms:W3CDTF">2026-09-30T03:55:00Z</dcterms:created>
  <dcterms:modified xsi:type="dcterms:W3CDTF">2026-09-30T03:55:00Z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IGC">
    <vt:lpwstr>{"Label":"1","ContentProducer":"001191110102MACQD9K64010000","ProduceID":"7680814790251793396","ReservedCode1":"","ContentPropagator":"","PropagateID":"","ReservedCode2":""}</vt:lpwstr>
  </property>
  <property fmtid="{D5CDD505-2E9C-101B-9397-08002B2CF9AE}" pid="3" name="KSOTemplateDocerSaveRecord">
    <vt:lpwstr>eyJoZGlkIjoiYzEzOWZlYzFlNTk2MmQzMDQwMDE5MjliMjM5ODUzNjEiLCJ1c2VySWQiOiI2NTQ2OTg3NDEifQ==</vt:lpwstr>
  </property>
  <property fmtid="{D5CDD505-2E9C-101B-9397-08002B2CF9AE}" pid="4" name="KSOProductBuildVer">
    <vt:lpwstr>2052-12.1.0.28505</vt:lpwstr>
  </property>
  <property fmtid="{D5CDD505-2E9C-101B-9397-08002B2CF9AE}" pid="5" name="ICV">
    <vt:lpwstr>92273DDD9F6D4AC2AAF928A20745073D_12</vt:lpwstr>
  </property>
  <property fmtid="{D5CDD505-2E9C-101B-9397-08002B2CF9AE}" pid="6" name="GrammarlyDocumentId">
    <vt:lpwstr>38135ee3d962f16e1a5944744f805549b61e96e27cd4cc555332abf3aafff825</vt:lpwstr>
  </property>
</Properties>
</file>